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КИРОВСКАЯ ОБЛАСТЬ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НАГОРСКИЙ РАЙОН</w:t>
      </w:r>
    </w:p>
    <w:p w:rsidR="00925ECB" w:rsidRPr="007F665F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>КОБРИНСКАЯ СЕЛЬСКАЯ  ДУМА</w:t>
      </w:r>
      <w:bookmarkStart w:id="0" w:name="_GoBack"/>
      <w:bookmarkEnd w:id="0"/>
    </w:p>
    <w:p w:rsidR="00925ECB" w:rsidRPr="007F665F" w:rsidRDefault="00A70CAC" w:rsidP="00925E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</w:t>
      </w:r>
      <w:r w:rsidR="00925ECB" w:rsidRPr="007F6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925ECB" w:rsidRPr="007F665F" w:rsidRDefault="00925ECB" w:rsidP="00925ECB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F665F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25ECB" w:rsidRPr="0022412B" w:rsidRDefault="00A0366F" w:rsidP="00925ECB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F2971"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="001D16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D34FA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925ECB" w:rsidRPr="00224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925E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925ECB" w:rsidRPr="002241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925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1AF">
        <w:rPr>
          <w:rFonts w:ascii="Times New Roman" w:eastAsia="Times New Roman" w:hAnsi="Times New Roman"/>
          <w:sz w:val="28"/>
          <w:szCs w:val="28"/>
          <w:lang w:eastAsia="ru-RU"/>
        </w:rPr>
        <w:t>№ 24/3</w:t>
      </w:r>
    </w:p>
    <w:p w:rsidR="00925ECB" w:rsidRDefault="00925ECB" w:rsidP="00925E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665F">
        <w:rPr>
          <w:rFonts w:ascii="Times New Roman" w:eastAsia="Times New Roman" w:hAnsi="Times New Roman"/>
          <w:sz w:val="28"/>
          <w:szCs w:val="28"/>
          <w:lang w:eastAsia="ru-RU"/>
        </w:rPr>
        <w:t>. Кобра</w:t>
      </w:r>
    </w:p>
    <w:p w:rsidR="00EA144B" w:rsidRPr="00AF2971" w:rsidRDefault="00F26236" w:rsidP="00925ECB">
      <w:pPr>
        <w:jc w:val="center"/>
        <w:rPr>
          <w:rFonts w:ascii="Times New Roman" w:hAnsi="Times New Roman"/>
          <w:b/>
          <w:sz w:val="28"/>
          <w:szCs w:val="28"/>
        </w:rPr>
      </w:pPr>
      <w:r w:rsidRPr="00AF2971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925ECB" w:rsidRPr="00AF2971">
        <w:rPr>
          <w:rFonts w:ascii="Times New Roman" w:hAnsi="Times New Roman"/>
          <w:b/>
          <w:sz w:val="28"/>
          <w:szCs w:val="28"/>
        </w:rPr>
        <w:t xml:space="preserve"> </w:t>
      </w:r>
      <w:r w:rsidRPr="00AF2971">
        <w:rPr>
          <w:rFonts w:ascii="Times New Roman" w:hAnsi="Times New Roman"/>
          <w:b/>
          <w:sz w:val="28"/>
          <w:szCs w:val="28"/>
        </w:rPr>
        <w:t>положение</w:t>
      </w:r>
      <w:r w:rsidR="00925ECB" w:rsidRPr="00AF2971">
        <w:rPr>
          <w:rFonts w:ascii="Times New Roman" w:hAnsi="Times New Roman"/>
          <w:b/>
          <w:sz w:val="28"/>
          <w:szCs w:val="28"/>
        </w:rPr>
        <w:t xml:space="preserve"> о земельном налоге </w:t>
      </w:r>
      <w:r w:rsidRPr="00AF2971">
        <w:rPr>
          <w:rFonts w:ascii="Times New Roman" w:hAnsi="Times New Roman"/>
          <w:b/>
          <w:sz w:val="28"/>
          <w:szCs w:val="28"/>
        </w:rPr>
        <w:t xml:space="preserve"> </w:t>
      </w:r>
      <w:r w:rsidR="00925ECB" w:rsidRPr="00AF2971">
        <w:rPr>
          <w:rFonts w:ascii="Times New Roman" w:hAnsi="Times New Roman"/>
          <w:b/>
          <w:sz w:val="28"/>
          <w:szCs w:val="28"/>
        </w:rPr>
        <w:t>на территории муниципального образования Кобринского сельского поселения  Нагорского района Кировской области</w:t>
      </w:r>
    </w:p>
    <w:p w:rsidR="002A6F56" w:rsidRPr="002A6F56" w:rsidRDefault="00F26236" w:rsidP="002A6F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F56">
        <w:rPr>
          <w:rFonts w:ascii="Times New Roman" w:hAnsi="Times New Roman"/>
          <w:sz w:val="28"/>
          <w:szCs w:val="28"/>
        </w:rPr>
        <w:t xml:space="preserve">В соответствии с  </w:t>
      </w:r>
      <w:r w:rsidR="00592BA7" w:rsidRPr="00592BA7">
        <w:rPr>
          <w:rFonts w:ascii="Times New Roman" w:hAnsi="Times New Roman"/>
          <w:sz w:val="28"/>
          <w:szCs w:val="28"/>
        </w:rPr>
        <w:t xml:space="preserve">Налоговым кодексом Российской Федерации, </w:t>
      </w:r>
      <w:proofErr w:type="gramStart"/>
      <w:r w:rsidR="00592BA7" w:rsidRPr="00592BA7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2A6F56">
        <w:rPr>
          <w:rFonts w:ascii="Times New Roman" w:hAnsi="Times New Roman"/>
          <w:sz w:val="28"/>
          <w:szCs w:val="28"/>
        </w:rPr>
        <w:t>Кобринская се</w:t>
      </w:r>
      <w:r w:rsidR="002A6F56" w:rsidRPr="002A6F56">
        <w:rPr>
          <w:rFonts w:ascii="Times New Roman" w:hAnsi="Times New Roman"/>
          <w:sz w:val="28"/>
          <w:szCs w:val="28"/>
        </w:rPr>
        <w:t>льская Дума решила</w:t>
      </w:r>
      <w:proofErr w:type="gramEnd"/>
      <w:r w:rsidR="002A6F56" w:rsidRPr="002A6F56">
        <w:rPr>
          <w:rFonts w:ascii="Times New Roman" w:hAnsi="Times New Roman"/>
          <w:sz w:val="28"/>
          <w:szCs w:val="28"/>
        </w:rPr>
        <w:t>:</w:t>
      </w:r>
    </w:p>
    <w:p w:rsidR="00CD17CF" w:rsidRPr="002A6F56" w:rsidRDefault="002A6F56" w:rsidP="002A6F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1.В</w:t>
      </w:r>
      <w:r w:rsidR="00665DDF">
        <w:rPr>
          <w:rFonts w:ascii="Times New Roman" w:hAnsi="Times New Roman"/>
          <w:sz w:val="28"/>
          <w:szCs w:val="28"/>
        </w:rPr>
        <w:t>нести изменения в</w:t>
      </w:r>
      <w:r w:rsidR="00F26236" w:rsidRPr="00665DDF">
        <w:rPr>
          <w:rFonts w:ascii="Times New Roman" w:hAnsi="Times New Roman"/>
          <w:sz w:val="28"/>
          <w:szCs w:val="28"/>
        </w:rPr>
        <w:t xml:space="preserve"> </w:t>
      </w:r>
      <w:r w:rsidR="00FF090B">
        <w:rPr>
          <w:rFonts w:ascii="Times New Roman" w:hAnsi="Times New Roman"/>
          <w:sz w:val="28"/>
          <w:szCs w:val="28"/>
        </w:rPr>
        <w:t>«</w:t>
      </w:r>
      <w:r w:rsidR="00E810A3" w:rsidRPr="00665DDF">
        <w:rPr>
          <w:rFonts w:ascii="Times New Roman" w:hAnsi="Times New Roman"/>
          <w:sz w:val="28"/>
          <w:szCs w:val="28"/>
        </w:rPr>
        <w:t>Положение о земельном налоге на территории муниципального образования Кобринского сельского поселения Нагорского района</w:t>
      </w:r>
      <w:r w:rsidR="00F26236" w:rsidRPr="00665DDF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FF09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</w:t>
      </w:r>
      <w:r w:rsidR="00FF090B">
        <w:rPr>
          <w:rFonts w:ascii="Times New Roman" w:hAnsi="Times New Roman"/>
          <w:sz w:val="28"/>
          <w:szCs w:val="28"/>
        </w:rPr>
        <w:t>ое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решением Кобринской</w:t>
      </w:r>
      <w:r w:rsidR="00FF090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ельской Думы от  13.04.2016№34/3 (с изменениями от 31.10.2016 № 42/1;</w:t>
      </w:r>
      <w:r w:rsidR="00ED541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15.03.2019 № 23/5; от 08.11.2019 № 32/4,от 05.03.2021 №48/</w:t>
      </w:r>
      <w:r w:rsidR="00222A4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,от 02.08.2021 №51/3,от 11.11.2021 №54/4</w:t>
      </w:r>
      <w:r w:rsidR="00A70CAC">
        <w:rPr>
          <w:rFonts w:ascii="Times New Roman" w:hAnsi="Times New Roman"/>
          <w:sz w:val="28"/>
          <w:szCs w:val="28"/>
        </w:rPr>
        <w:t xml:space="preserve">,от </w:t>
      </w:r>
      <w:r w:rsidR="00A70CAC" w:rsidRPr="00A70CAC">
        <w:rPr>
          <w:rFonts w:ascii="Times New Roman" w:hAnsi="Times New Roman"/>
          <w:sz w:val="28"/>
          <w:szCs w:val="28"/>
        </w:rPr>
        <w:t>10.08.2022</w:t>
      </w:r>
      <w:r w:rsidR="00A70CAC">
        <w:rPr>
          <w:rFonts w:ascii="Times New Roman" w:hAnsi="Times New Roman"/>
          <w:sz w:val="28"/>
          <w:szCs w:val="28"/>
        </w:rPr>
        <w:t xml:space="preserve"> </w:t>
      </w:r>
      <w:r w:rsidR="00A70CAC" w:rsidRPr="00A70CAC">
        <w:rPr>
          <w:rFonts w:ascii="Times New Roman" w:hAnsi="Times New Roman"/>
          <w:sz w:val="28"/>
          <w:szCs w:val="28"/>
        </w:rPr>
        <w:t>№</w:t>
      </w:r>
      <w:r w:rsidR="00A70CAC">
        <w:rPr>
          <w:rFonts w:ascii="Times New Roman" w:hAnsi="Times New Roman"/>
          <w:sz w:val="28"/>
          <w:szCs w:val="28"/>
        </w:rPr>
        <w:t xml:space="preserve"> </w:t>
      </w:r>
      <w:r w:rsidR="00A70CAC" w:rsidRPr="00A70CAC">
        <w:rPr>
          <w:rFonts w:ascii="Times New Roman" w:hAnsi="Times New Roman"/>
          <w:sz w:val="28"/>
          <w:szCs w:val="28"/>
        </w:rPr>
        <w:t>62/5</w:t>
      </w:r>
      <w:r w:rsidR="00592BA7">
        <w:rPr>
          <w:rFonts w:ascii="Times New Roman" w:hAnsi="Times New Roman"/>
          <w:sz w:val="28"/>
          <w:szCs w:val="28"/>
        </w:rPr>
        <w:t>, от 01.12.2022 №3/1</w:t>
      </w:r>
      <w:r w:rsidR="006C3323">
        <w:rPr>
          <w:rFonts w:ascii="Times New Roman" w:hAnsi="Times New Roman"/>
          <w:sz w:val="28"/>
          <w:szCs w:val="28"/>
        </w:rPr>
        <w:t>,27.04.2023 №7/4</w:t>
      </w:r>
      <w:r w:rsidR="008F6DD2">
        <w:rPr>
          <w:rFonts w:ascii="Times New Roman" w:hAnsi="Times New Roman"/>
          <w:sz w:val="28"/>
          <w:szCs w:val="28"/>
        </w:rPr>
        <w:t>,от 10.06.2024 №18/2</w:t>
      </w:r>
      <w:r w:rsidR="006B18D4">
        <w:rPr>
          <w:rFonts w:ascii="Times New Roman" w:hAnsi="Times New Roman"/>
          <w:sz w:val="28"/>
          <w:szCs w:val="28"/>
        </w:rPr>
        <w:t>,от 16.10.2024</w:t>
      </w:r>
      <w:r w:rsidR="00151411">
        <w:rPr>
          <w:rFonts w:ascii="Times New Roman" w:hAnsi="Times New Roman"/>
          <w:sz w:val="28"/>
          <w:szCs w:val="28"/>
        </w:rPr>
        <w:t xml:space="preserve"> №22/1</w:t>
      </w:r>
      <w:proofErr w:type="gramStart"/>
      <w:r w:rsidR="00592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 :</w:t>
      </w:r>
    </w:p>
    <w:p w:rsidR="00151411" w:rsidRDefault="0077776D" w:rsidP="00151411">
      <w:pPr>
        <w:pStyle w:val="a3"/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C3323">
        <w:rPr>
          <w:rFonts w:ascii="Times New Roman" w:hAnsi="Times New Roman"/>
          <w:sz w:val="28"/>
          <w:szCs w:val="28"/>
        </w:rPr>
        <w:t>.</w:t>
      </w:r>
      <w:r w:rsidR="00151411" w:rsidRPr="00151411">
        <w:t xml:space="preserve"> </w:t>
      </w:r>
      <w:r w:rsidR="00151411">
        <w:rPr>
          <w:rFonts w:ascii="Times New Roman" w:hAnsi="Times New Roman"/>
          <w:sz w:val="28"/>
          <w:szCs w:val="28"/>
        </w:rPr>
        <w:t>статью 2</w:t>
      </w:r>
      <w:r w:rsidR="00151411" w:rsidRPr="00151411">
        <w:rPr>
          <w:rFonts w:ascii="Times New Roman" w:hAnsi="Times New Roman"/>
          <w:sz w:val="28"/>
          <w:szCs w:val="28"/>
        </w:rPr>
        <w:t xml:space="preserve"> Положения изложить в следующей редакции:</w:t>
      </w:r>
    </w:p>
    <w:p w:rsidR="00151411" w:rsidRPr="00151411" w:rsidRDefault="00151411" w:rsidP="00151411">
      <w:pPr>
        <w:pStyle w:val="a3"/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51411">
        <w:rPr>
          <w:rFonts w:ascii="Times New Roman" w:hAnsi="Times New Roman"/>
          <w:sz w:val="28"/>
          <w:szCs w:val="28"/>
        </w:rPr>
        <w:t>2. Налоговые ставки</w:t>
      </w:r>
    </w:p>
    <w:p w:rsidR="00151411" w:rsidRPr="00151411" w:rsidRDefault="00151411" w:rsidP="00151411">
      <w:pPr>
        <w:pStyle w:val="a3"/>
        <w:ind w:hanging="578"/>
        <w:jc w:val="both"/>
        <w:rPr>
          <w:rFonts w:ascii="Times New Roman" w:hAnsi="Times New Roman"/>
          <w:sz w:val="28"/>
          <w:szCs w:val="28"/>
        </w:rPr>
      </w:pPr>
      <w:r w:rsidRPr="00151411">
        <w:rPr>
          <w:rFonts w:ascii="Times New Roman" w:hAnsi="Times New Roman"/>
          <w:sz w:val="28"/>
          <w:szCs w:val="28"/>
        </w:rPr>
        <w:t>2.1. Установить налоговые ставки в следующих размерах:</w:t>
      </w:r>
    </w:p>
    <w:p w:rsidR="00151411" w:rsidRPr="00151411" w:rsidRDefault="00151411" w:rsidP="00151411">
      <w:pPr>
        <w:pStyle w:val="a3"/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0,3</w:t>
      </w:r>
      <w:r w:rsidRPr="00151411">
        <w:rPr>
          <w:rFonts w:ascii="Times New Roman" w:hAnsi="Times New Roman"/>
          <w:sz w:val="28"/>
          <w:szCs w:val="28"/>
        </w:rPr>
        <w:t xml:space="preserve"> процента в отношении земельных участков:</w:t>
      </w:r>
    </w:p>
    <w:p w:rsidR="00151411" w:rsidRPr="00151411" w:rsidRDefault="00151411" w:rsidP="0015141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151411">
        <w:rPr>
          <w:rFonts w:ascii="Times New Roman" w:hAnsi="Times New Roman"/>
          <w:sz w:val="28"/>
          <w:szCs w:val="28"/>
        </w:rPr>
        <w:t>- отнесенных к землям  сельскохозяйственного назначения или к землям в составе  зон сельскохозяйственного использования в населенных пунктах и используемых для сельскохозяйственного производства;</w:t>
      </w:r>
    </w:p>
    <w:p w:rsidR="00151411" w:rsidRPr="00151411" w:rsidRDefault="00151411" w:rsidP="00151411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51411">
        <w:rPr>
          <w:rFonts w:ascii="Times New Roman" w:hAnsi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</w:t>
      </w:r>
      <w:r w:rsidRPr="00151411">
        <w:rPr>
          <w:rFonts w:ascii="Times New Roman" w:hAnsi="Times New Roman"/>
          <w:sz w:val="28"/>
          <w:szCs w:val="28"/>
        </w:rPr>
        <w:lastRenderedPageBreak/>
        <w:t>кадастровая стоимость каждого из которых превышает 300 миллионов рублей;</w:t>
      </w:r>
    </w:p>
    <w:p w:rsidR="008F6DD2" w:rsidRDefault="00151411" w:rsidP="00151411">
      <w:pPr>
        <w:pStyle w:val="a3"/>
        <w:ind w:left="0"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-не</w:t>
      </w:r>
      <w:r w:rsidRPr="00151411">
        <w:rPr>
          <w:rFonts w:ascii="Times New Roman" w:hAnsi="Times New Roman"/>
          <w:sz w:val="28"/>
          <w:szCs w:val="28"/>
        </w:rPr>
        <w:t xml:space="preserve">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1514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1411">
        <w:rPr>
          <w:rFonts w:ascii="Times New Roman" w:hAnsi="Times New Roman"/>
          <w:sz w:val="28"/>
          <w:szCs w:val="28"/>
        </w:rPr>
        <w:t>каждого</w:t>
      </w:r>
      <w:proofErr w:type="gramEnd"/>
      <w:r w:rsidRPr="00151411">
        <w:rPr>
          <w:rFonts w:ascii="Times New Roman" w:hAnsi="Times New Roman"/>
          <w:sz w:val="28"/>
          <w:szCs w:val="28"/>
        </w:rPr>
        <w:t xml:space="preserve"> из которых п</w:t>
      </w:r>
      <w:r w:rsidR="00E72555">
        <w:rPr>
          <w:rFonts w:ascii="Times New Roman" w:hAnsi="Times New Roman"/>
          <w:sz w:val="28"/>
          <w:szCs w:val="28"/>
        </w:rPr>
        <w:t>ревышает 300 миллионов рублей;</w:t>
      </w:r>
    </w:p>
    <w:p w:rsidR="00151411" w:rsidRPr="00151411" w:rsidRDefault="00E72555" w:rsidP="00151411">
      <w:pPr>
        <w:pStyle w:val="a3"/>
        <w:ind w:left="0"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51411">
        <w:rPr>
          <w:rFonts w:ascii="Times New Roman" w:hAnsi="Times New Roman"/>
          <w:sz w:val="28"/>
          <w:szCs w:val="28"/>
        </w:rPr>
        <w:t xml:space="preserve">        </w:t>
      </w:r>
      <w:r w:rsidR="00151411" w:rsidRPr="00151411"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72555" w:rsidRDefault="00151411" w:rsidP="00151411">
      <w:pPr>
        <w:pStyle w:val="a3"/>
        <w:ind w:hanging="720"/>
        <w:jc w:val="both"/>
        <w:rPr>
          <w:rFonts w:ascii="Times New Roman" w:hAnsi="Times New Roman"/>
          <w:sz w:val="28"/>
          <w:szCs w:val="28"/>
        </w:rPr>
      </w:pPr>
      <w:r w:rsidRPr="00151411">
        <w:rPr>
          <w:rFonts w:ascii="Times New Roman" w:hAnsi="Times New Roman"/>
          <w:sz w:val="28"/>
          <w:szCs w:val="28"/>
        </w:rPr>
        <w:t>2) 1,5 процента в отношении прочих земельных учас</w:t>
      </w:r>
      <w:r w:rsidR="00A0366F">
        <w:rPr>
          <w:rFonts w:ascii="Times New Roman" w:hAnsi="Times New Roman"/>
          <w:sz w:val="28"/>
          <w:szCs w:val="28"/>
        </w:rPr>
        <w:t>тков</w:t>
      </w:r>
      <w:proofErr w:type="gramStart"/>
      <w:r w:rsidR="00A0366F">
        <w:rPr>
          <w:rFonts w:ascii="Times New Roman" w:hAnsi="Times New Roman"/>
          <w:sz w:val="28"/>
          <w:szCs w:val="28"/>
        </w:rPr>
        <w:t>.».</w:t>
      </w:r>
      <w:proofErr w:type="gramEnd"/>
    </w:p>
    <w:p w:rsidR="00E810A3" w:rsidRPr="00ED5413" w:rsidRDefault="00ED5413" w:rsidP="001514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810A3" w:rsidRPr="00ED5413">
        <w:rPr>
          <w:rFonts w:ascii="Times New Roman" w:hAnsi="Times New Roman"/>
          <w:sz w:val="28"/>
          <w:szCs w:val="28"/>
        </w:rPr>
        <w:t>Настоящее решение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151411" w:rsidRPr="00151411" w:rsidRDefault="00ED5413" w:rsidP="001514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51411" w:rsidRPr="00151411">
        <w:t xml:space="preserve"> </w:t>
      </w:r>
      <w:r w:rsidR="00151411" w:rsidRPr="00151411">
        <w:rPr>
          <w:rFonts w:ascii="Times New Roman" w:hAnsi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ED5413" w:rsidRDefault="00ED5413" w:rsidP="00E434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C329E" w:rsidRPr="002C329E" w:rsidRDefault="002C329E" w:rsidP="002C329E">
      <w:pPr>
        <w:rPr>
          <w:rFonts w:ascii="Times New Roman" w:hAnsi="Times New Roman"/>
          <w:sz w:val="28"/>
          <w:szCs w:val="28"/>
        </w:rPr>
      </w:pPr>
      <w:r w:rsidRPr="002C329E">
        <w:rPr>
          <w:rFonts w:ascii="Times New Roman" w:hAnsi="Times New Roman"/>
          <w:sz w:val="28"/>
          <w:szCs w:val="28"/>
        </w:rPr>
        <w:t xml:space="preserve">Председатель Кобринской сельской Думы                            А. М. </w:t>
      </w:r>
      <w:proofErr w:type="spellStart"/>
      <w:r w:rsidRPr="002C329E">
        <w:rPr>
          <w:rFonts w:ascii="Times New Roman" w:hAnsi="Times New Roman"/>
          <w:sz w:val="28"/>
          <w:szCs w:val="28"/>
        </w:rPr>
        <w:t>Двоеглазова</w:t>
      </w:r>
      <w:proofErr w:type="spellEnd"/>
      <w:r w:rsidRPr="002C329E">
        <w:rPr>
          <w:rFonts w:ascii="Times New Roman" w:hAnsi="Times New Roman"/>
          <w:sz w:val="28"/>
          <w:szCs w:val="28"/>
        </w:rPr>
        <w:t xml:space="preserve">   </w:t>
      </w:r>
    </w:p>
    <w:p w:rsidR="002C329E" w:rsidRPr="002C329E" w:rsidRDefault="002C329E" w:rsidP="002C329E">
      <w:pPr>
        <w:rPr>
          <w:rFonts w:ascii="Times New Roman" w:hAnsi="Times New Roman"/>
          <w:sz w:val="28"/>
          <w:szCs w:val="28"/>
        </w:rPr>
      </w:pPr>
      <w:r w:rsidRPr="002C329E">
        <w:rPr>
          <w:rFonts w:ascii="Times New Roman" w:hAnsi="Times New Roman"/>
          <w:sz w:val="28"/>
          <w:szCs w:val="28"/>
        </w:rPr>
        <w:t xml:space="preserve">Глава Кобринского сельского поселения:                         </w:t>
      </w:r>
      <w:r w:rsidRPr="002C329E">
        <w:rPr>
          <w:rFonts w:ascii="Times New Roman" w:hAnsi="Times New Roman"/>
          <w:sz w:val="28"/>
          <w:szCs w:val="28"/>
        </w:rPr>
        <w:tab/>
        <w:t>В.С.Сабитов</w:t>
      </w:r>
    </w:p>
    <w:sectPr w:rsidR="002C329E" w:rsidRPr="002C329E" w:rsidSect="00EA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7571"/>
    <w:multiLevelType w:val="multilevel"/>
    <w:tmpl w:val="58AC1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AC068E6"/>
    <w:multiLevelType w:val="multilevel"/>
    <w:tmpl w:val="55C4A2E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ECB"/>
    <w:rsid w:val="000302E8"/>
    <w:rsid w:val="00050723"/>
    <w:rsid w:val="0008403E"/>
    <w:rsid w:val="000B2F27"/>
    <w:rsid w:val="00151411"/>
    <w:rsid w:val="0015143F"/>
    <w:rsid w:val="001C292D"/>
    <w:rsid w:val="001D16AE"/>
    <w:rsid w:val="00222A43"/>
    <w:rsid w:val="00260B7C"/>
    <w:rsid w:val="002876EA"/>
    <w:rsid w:val="002A6F56"/>
    <w:rsid w:val="002C329E"/>
    <w:rsid w:val="002D34FA"/>
    <w:rsid w:val="0031587F"/>
    <w:rsid w:val="00341A1B"/>
    <w:rsid w:val="003964AE"/>
    <w:rsid w:val="003B318C"/>
    <w:rsid w:val="003F0622"/>
    <w:rsid w:val="003F47C1"/>
    <w:rsid w:val="00424285"/>
    <w:rsid w:val="00444A21"/>
    <w:rsid w:val="004B3F37"/>
    <w:rsid w:val="00567363"/>
    <w:rsid w:val="005927AC"/>
    <w:rsid w:val="00592BA7"/>
    <w:rsid w:val="00594F76"/>
    <w:rsid w:val="005A28E3"/>
    <w:rsid w:val="0060381D"/>
    <w:rsid w:val="00617F9C"/>
    <w:rsid w:val="00621E4E"/>
    <w:rsid w:val="006359D8"/>
    <w:rsid w:val="00665DDF"/>
    <w:rsid w:val="00675704"/>
    <w:rsid w:val="006974C7"/>
    <w:rsid w:val="006B18D4"/>
    <w:rsid w:val="006B2229"/>
    <w:rsid w:val="006C3323"/>
    <w:rsid w:val="006C73C2"/>
    <w:rsid w:val="00723E0E"/>
    <w:rsid w:val="0077776D"/>
    <w:rsid w:val="00793515"/>
    <w:rsid w:val="00814003"/>
    <w:rsid w:val="00814D87"/>
    <w:rsid w:val="00855F8F"/>
    <w:rsid w:val="00860B1F"/>
    <w:rsid w:val="008C0D31"/>
    <w:rsid w:val="008C365A"/>
    <w:rsid w:val="008E16EB"/>
    <w:rsid w:val="008E6B6E"/>
    <w:rsid w:val="008F6DD2"/>
    <w:rsid w:val="009037E9"/>
    <w:rsid w:val="00925ECB"/>
    <w:rsid w:val="00977230"/>
    <w:rsid w:val="009A56A2"/>
    <w:rsid w:val="009C0B7A"/>
    <w:rsid w:val="009D64A4"/>
    <w:rsid w:val="00A0366F"/>
    <w:rsid w:val="00A453C5"/>
    <w:rsid w:val="00A557F4"/>
    <w:rsid w:val="00A70CAC"/>
    <w:rsid w:val="00AA308A"/>
    <w:rsid w:val="00AC4EEF"/>
    <w:rsid w:val="00AF2971"/>
    <w:rsid w:val="00B119D0"/>
    <w:rsid w:val="00B4746E"/>
    <w:rsid w:val="00B651AF"/>
    <w:rsid w:val="00B72CC7"/>
    <w:rsid w:val="00B85D76"/>
    <w:rsid w:val="00BB0DAA"/>
    <w:rsid w:val="00BC30CA"/>
    <w:rsid w:val="00BF54FD"/>
    <w:rsid w:val="00C30EEB"/>
    <w:rsid w:val="00C93BCB"/>
    <w:rsid w:val="00CA071F"/>
    <w:rsid w:val="00CB59DE"/>
    <w:rsid w:val="00CD17CF"/>
    <w:rsid w:val="00CF78F3"/>
    <w:rsid w:val="00D276BB"/>
    <w:rsid w:val="00D51866"/>
    <w:rsid w:val="00D93E08"/>
    <w:rsid w:val="00DA52BD"/>
    <w:rsid w:val="00DA647A"/>
    <w:rsid w:val="00DD17EA"/>
    <w:rsid w:val="00DF0745"/>
    <w:rsid w:val="00E434AB"/>
    <w:rsid w:val="00E56B0B"/>
    <w:rsid w:val="00E72555"/>
    <w:rsid w:val="00E810A3"/>
    <w:rsid w:val="00E844E9"/>
    <w:rsid w:val="00EA0773"/>
    <w:rsid w:val="00EA144B"/>
    <w:rsid w:val="00EB4037"/>
    <w:rsid w:val="00EB44A5"/>
    <w:rsid w:val="00ED5413"/>
    <w:rsid w:val="00EF561F"/>
    <w:rsid w:val="00F26236"/>
    <w:rsid w:val="00F47BD8"/>
    <w:rsid w:val="00FD1EBC"/>
    <w:rsid w:val="00FF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FF2D6-EC22-48BF-8AA6-D992307F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22</cp:revision>
  <cp:lastPrinted>2024-11-26T06:37:00Z</cp:lastPrinted>
  <dcterms:created xsi:type="dcterms:W3CDTF">2023-04-27T06:52:00Z</dcterms:created>
  <dcterms:modified xsi:type="dcterms:W3CDTF">2024-11-26T06:39:00Z</dcterms:modified>
</cp:coreProperties>
</file>