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12" w:rsidRPr="00BA1512" w:rsidRDefault="00BA1512" w:rsidP="00BA1512">
      <w:pPr>
        <w:spacing w:before="480"/>
        <w:jc w:val="center"/>
        <w:rPr>
          <w:b/>
          <w:sz w:val="28"/>
          <w:szCs w:val="28"/>
        </w:rPr>
      </w:pPr>
      <w:r w:rsidRPr="00BA1512">
        <w:rPr>
          <w:b/>
          <w:sz w:val="28"/>
          <w:szCs w:val="28"/>
        </w:rPr>
        <w:t>АДМИНИСТРАЦИЯ</w:t>
      </w:r>
    </w:p>
    <w:p w:rsidR="00BA1512" w:rsidRPr="00BA1512" w:rsidRDefault="00BA1512" w:rsidP="00BA1512">
      <w:pPr>
        <w:jc w:val="center"/>
        <w:rPr>
          <w:b/>
          <w:sz w:val="28"/>
          <w:szCs w:val="28"/>
        </w:rPr>
      </w:pPr>
      <w:r w:rsidRPr="00BA1512">
        <w:rPr>
          <w:b/>
          <w:sz w:val="28"/>
          <w:szCs w:val="28"/>
        </w:rPr>
        <w:t>КОБРИНСКОГО СЕЛЬСКОГО ПОСЕЛЕНИЯ</w:t>
      </w:r>
    </w:p>
    <w:p w:rsidR="00BA1512" w:rsidRPr="00BA1512" w:rsidRDefault="00BA1512" w:rsidP="00BA1512">
      <w:pPr>
        <w:jc w:val="center"/>
        <w:rPr>
          <w:b/>
          <w:sz w:val="28"/>
          <w:szCs w:val="28"/>
        </w:rPr>
      </w:pPr>
      <w:r w:rsidRPr="00BA1512">
        <w:rPr>
          <w:b/>
          <w:sz w:val="28"/>
          <w:szCs w:val="28"/>
        </w:rPr>
        <w:t>НАГОРСКОГО РАЙОНА</w:t>
      </w:r>
    </w:p>
    <w:p w:rsidR="00BA1512" w:rsidRPr="00BA1512" w:rsidRDefault="00BA1512" w:rsidP="00BA1512">
      <w:pPr>
        <w:jc w:val="center"/>
        <w:rPr>
          <w:b/>
          <w:sz w:val="28"/>
          <w:szCs w:val="28"/>
        </w:rPr>
      </w:pPr>
      <w:r w:rsidRPr="00BA1512">
        <w:rPr>
          <w:b/>
          <w:sz w:val="28"/>
          <w:szCs w:val="28"/>
        </w:rPr>
        <w:t>КИРОВСКОЙ ОБЛАСТИ</w:t>
      </w:r>
    </w:p>
    <w:p w:rsidR="00BA1512" w:rsidRPr="00BA1512" w:rsidRDefault="00BA1512" w:rsidP="00BA1512">
      <w:pPr>
        <w:jc w:val="center"/>
        <w:rPr>
          <w:b/>
          <w:sz w:val="28"/>
          <w:szCs w:val="28"/>
        </w:rPr>
      </w:pPr>
    </w:p>
    <w:p w:rsidR="00BA1512" w:rsidRPr="00BA1512" w:rsidRDefault="00BA1512" w:rsidP="00BA1512">
      <w:pPr>
        <w:spacing w:after="240"/>
        <w:jc w:val="center"/>
        <w:rPr>
          <w:b/>
          <w:sz w:val="28"/>
          <w:szCs w:val="28"/>
        </w:rPr>
      </w:pPr>
      <w:r w:rsidRPr="00BA1512">
        <w:rPr>
          <w:b/>
          <w:sz w:val="28"/>
          <w:szCs w:val="28"/>
        </w:rPr>
        <w:t>ПОСТАНОВЛЕНИЕ</w:t>
      </w:r>
    </w:p>
    <w:p w:rsidR="00BA1512" w:rsidRPr="00BA1512" w:rsidRDefault="001D1456" w:rsidP="00BA151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BA1512">
        <w:rPr>
          <w:b/>
          <w:sz w:val="28"/>
          <w:szCs w:val="28"/>
        </w:rPr>
        <w:t>.04</w:t>
      </w:r>
      <w:r w:rsidR="00BA1512" w:rsidRPr="00BA1512">
        <w:rPr>
          <w:b/>
          <w:sz w:val="28"/>
          <w:szCs w:val="28"/>
        </w:rPr>
        <w:t xml:space="preserve">.2024                                                                        </w:t>
      </w:r>
      <w:r>
        <w:rPr>
          <w:b/>
          <w:sz w:val="28"/>
          <w:szCs w:val="28"/>
        </w:rPr>
        <w:t xml:space="preserve">                             №37</w:t>
      </w:r>
    </w:p>
    <w:p w:rsidR="00BA1512" w:rsidRPr="00BA1512" w:rsidRDefault="00BA1512" w:rsidP="00BA1512">
      <w:pPr>
        <w:spacing w:before="480"/>
        <w:jc w:val="center"/>
        <w:rPr>
          <w:b/>
          <w:sz w:val="28"/>
          <w:szCs w:val="28"/>
        </w:rPr>
      </w:pPr>
      <w:r w:rsidRPr="00BA1512">
        <w:rPr>
          <w:b/>
          <w:sz w:val="28"/>
          <w:szCs w:val="28"/>
        </w:rPr>
        <w:t>п. Кобра</w:t>
      </w:r>
    </w:p>
    <w:p w:rsidR="00BA1512" w:rsidRDefault="00BA1512" w:rsidP="00BA1512">
      <w:pPr>
        <w:spacing w:before="480"/>
        <w:jc w:val="center"/>
        <w:rPr>
          <w:b/>
          <w:sz w:val="28"/>
          <w:szCs w:val="28"/>
        </w:rPr>
      </w:pPr>
      <w:r w:rsidRPr="00BA1512">
        <w:rPr>
          <w:b/>
          <w:sz w:val="28"/>
          <w:szCs w:val="28"/>
        </w:rPr>
        <w:t xml:space="preserve">                                                     </w:t>
      </w:r>
    </w:p>
    <w:p w:rsidR="003A45B4" w:rsidRPr="002248B4" w:rsidRDefault="005849D1" w:rsidP="00BA1512">
      <w:pPr>
        <w:spacing w:before="480"/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BA1512" w:rsidRPr="00BA1512">
        <w:rPr>
          <w:b/>
          <w:sz w:val="28"/>
          <w:szCs w:val="28"/>
        </w:rPr>
        <w:t xml:space="preserve">Кобринского сельского поселения Нагорского района Кировской области </w:t>
      </w:r>
      <w:r w:rsidR="003122C2" w:rsidRPr="00BA1512">
        <w:rPr>
          <w:b/>
          <w:i/>
          <w:sz w:val="28"/>
          <w:szCs w:val="28"/>
          <w:vertAlign w:val="superscript"/>
        </w:rPr>
        <w:t xml:space="preserve">                                                                    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proofErr w:type="gramStart"/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BA1512">
        <w:rPr>
          <w:sz w:val="28"/>
          <w:szCs w:val="28"/>
        </w:rPr>
        <w:t>Кобринского сельского поселения Нагорского района Кировской области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  <w:proofErr w:type="gramEnd"/>
    </w:p>
    <w:p w:rsidR="00BA1512" w:rsidRDefault="00885A1C" w:rsidP="00BA15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 xml:space="preserve">Создать комиссию </w:t>
      </w:r>
      <w:r w:rsidR="00BA1512">
        <w:rPr>
          <w:sz w:val="28"/>
          <w:szCs w:val="28"/>
        </w:rPr>
        <w:t>администрации Кобринского сельского поселения Нагорского района Кировской области по соблюдению требований к служебному поведению муниципальных служащих и урегулированию конфликта интересов и утвердить е</w:t>
      </w:r>
      <w:r w:rsidR="00BA1512" w:rsidRPr="009504C0">
        <w:rPr>
          <w:sz w:val="28"/>
          <w:szCs w:val="28"/>
        </w:rPr>
        <w:t>е</w:t>
      </w:r>
      <w:r w:rsidR="00BA1512">
        <w:rPr>
          <w:sz w:val="28"/>
          <w:szCs w:val="28"/>
        </w:rPr>
        <w:t xml:space="preserve"> состав согласно приложению № 1.</w:t>
      </w:r>
    </w:p>
    <w:p w:rsidR="00504ED3" w:rsidRPr="006A30EB" w:rsidRDefault="00885A1C" w:rsidP="00BA1512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</w:p>
    <w:p w:rsidR="002C1433" w:rsidRPr="002C1433" w:rsidRDefault="00504ED3" w:rsidP="00BA1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>администраци</w:t>
      </w:r>
      <w:r w:rsidR="00BA1512">
        <w:rPr>
          <w:sz w:val="28"/>
          <w:szCs w:val="28"/>
        </w:rPr>
        <w:t xml:space="preserve">и  Кобринского сельского поселения Нагорского района Кировской области </w:t>
      </w:r>
      <w:r w:rsidR="00F2761F">
        <w:rPr>
          <w:sz w:val="28"/>
          <w:szCs w:val="28"/>
        </w:rPr>
        <w:t xml:space="preserve">по соблюдению </w:t>
      </w:r>
      <w:r w:rsidR="00F2761F">
        <w:rPr>
          <w:sz w:val="28"/>
          <w:szCs w:val="28"/>
        </w:rPr>
        <w:lastRenderedPageBreak/>
        <w:t>требований к служебному</w:t>
      </w:r>
      <w:r w:rsidR="00BA1512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167451" w:rsidRDefault="00D16A00" w:rsidP="00D16A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</w:t>
      </w:r>
      <w:r w:rsidR="00167451">
        <w:rPr>
          <w:sz w:val="28"/>
          <w:szCs w:val="28"/>
        </w:rPr>
        <w:t xml:space="preserve">ть утратившим силу: </w:t>
      </w:r>
    </w:p>
    <w:p w:rsidR="00167451" w:rsidRDefault="00167451" w:rsidP="00D16A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Постановление администрации Кобринского сельского поселения Нагорского района Кировской области №5 от 11.08.2010 «Об утверждении Положения о комиссии по соблюдению требований к служебному поведению муниципальных служащих Кобринского сельского поселения Нагорского района Кировской области и урегулированию конфликта интересов»;</w:t>
      </w:r>
    </w:p>
    <w:p w:rsidR="00167451" w:rsidRDefault="00167451" w:rsidP="00D16A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Постановление администрации Кобринского сельского поселения Нагорского района Кировской области №30 от 18.04.2014 «</w:t>
      </w:r>
      <w:r w:rsidRPr="00167451">
        <w:rPr>
          <w:sz w:val="28"/>
          <w:szCs w:val="28"/>
        </w:rPr>
        <w:t>О внесении изменений в Положение о  комиссии по соблюдению требований к служебному поведению муниципальных служащих  Кобринского сельского поселения Нагорского района Кировской области и урегулированию конфликта интересов</w:t>
      </w:r>
      <w:r>
        <w:rPr>
          <w:sz w:val="28"/>
          <w:szCs w:val="28"/>
        </w:rPr>
        <w:t>»;</w:t>
      </w:r>
    </w:p>
    <w:p w:rsidR="00167451" w:rsidRDefault="00167451" w:rsidP="00D16A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1674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Кобринского сельского поселения Нагорского района Кировской области №66 от 20.11.2014 «</w:t>
      </w:r>
      <w:r w:rsidRPr="00167451">
        <w:rPr>
          <w:sz w:val="28"/>
          <w:szCs w:val="28"/>
        </w:rPr>
        <w:t>О внесении изменений в Положение о  комиссии по соблюдению требований к служебному поведению муниципальных служащих  Кобринского сельского поселения Нагорского района Кировской области и урегулированию конфликта интересов</w:t>
      </w:r>
      <w:r>
        <w:rPr>
          <w:sz w:val="28"/>
          <w:szCs w:val="28"/>
        </w:rPr>
        <w:t>»;</w:t>
      </w:r>
    </w:p>
    <w:p w:rsidR="00167451" w:rsidRDefault="00167451" w:rsidP="001674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Постановление администрации Кобринского сельского поселения Нагорского района Кировской области №16 от 21.03.2016 «</w:t>
      </w:r>
      <w:r w:rsidRPr="00167451">
        <w:rPr>
          <w:sz w:val="28"/>
          <w:szCs w:val="28"/>
        </w:rPr>
        <w:t>О внесении изменений в Положение о  комиссии по соблюдению требований к служебному поведению муниципальных служащих  Кобринского сельского поселения Нагорского района Кировской области и урегулированию конфликта интересов</w:t>
      </w:r>
      <w:r>
        <w:rPr>
          <w:sz w:val="28"/>
          <w:szCs w:val="28"/>
        </w:rPr>
        <w:t>»;</w:t>
      </w:r>
    </w:p>
    <w:p w:rsidR="00167451" w:rsidRPr="00167451" w:rsidRDefault="00167451" w:rsidP="001674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6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Кобринского сельского поселения Нагорского района Кировской области №96 от 29.12.2017 </w:t>
      </w:r>
      <w:r w:rsidR="00FA421D">
        <w:rPr>
          <w:sz w:val="28"/>
          <w:szCs w:val="28"/>
        </w:rPr>
        <w:t>«</w:t>
      </w:r>
      <w:r w:rsidR="00FA421D" w:rsidRPr="00FA421D">
        <w:rPr>
          <w:sz w:val="28"/>
          <w:szCs w:val="28"/>
        </w:rPr>
        <w:t>О внесении изменений в Положение о  комиссии по соблюдению требований к служебному поведению муниципальных служащих  Кобринского сельского поселения Нагорского района Кировской области и урегулированию конфликта интересов</w:t>
      </w:r>
      <w:r w:rsidR="00FA421D">
        <w:rPr>
          <w:sz w:val="28"/>
          <w:szCs w:val="28"/>
        </w:rPr>
        <w:t>».</w:t>
      </w:r>
    </w:p>
    <w:p w:rsidR="00167451" w:rsidRDefault="00167451" w:rsidP="00D16A00">
      <w:pPr>
        <w:spacing w:line="360" w:lineRule="auto"/>
        <w:ind w:firstLine="709"/>
        <w:jc w:val="both"/>
        <w:rPr>
          <w:sz w:val="28"/>
          <w:szCs w:val="28"/>
        </w:rPr>
      </w:pPr>
    </w:p>
    <w:p w:rsidR="00D16A00" w:rsidRPr="006A30EB" w:rsidRDefault="00D16A00" w:rsidP="00D16A00">
      <w:pPr>
        <w:widowControl w:val="0"/>
        <w:spacing w:line="360" w:lineRule="auto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</w:t>
      </w:r>
    </w:p>
    <w:p w:rsidR="002C1433" w:rsidRPr="002C1433" w:rsidRDefault="00D16A00" w:rsidP="00FA42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433">
        <w:rPr>
          <w:sz w:val="28"/>
          <w:szCs w:val="28"/>
        </w:rPr>
        <w:t>. </w:t>
      </w:r>
      <w:r w:rsidR="00FA421D" w:rsidRPr="00FA421D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934A46" w:rsidRPr="00934A46" w:rsidRDefault="00D16A00" w:rsidP="00FA42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7669" w:type="dxa"/>
        <w:tblLayout w:type="fixed"/>
        <w:tblLook w:val="01E0"/>
      </w:tblPr>
      <w:tblGrid>
        <w:gridCol w:w="3794"/>
        <w:gridCol w:w="284"/>
        <w:gridCol w:w="2693"/>
        <w:gridCol w:w="426"/>
        <w:gridCol w:w="236"/>
        <w:gridCol w:w="236"/>
      </w:tblGrid>
      <w:tr w:rsidR="00FA421D" w:rsidRPr="00094089" w:rsidTr="00FA421D">
        <w:tc>
          <w:tcPr>
            <w:tcW w:w="3794" w:type="dxa"/>
            <w:vMerge w:val="restart"/>
            <w:shd w:val="clear" w:color="auto" w:fill="auto"/>
          </w:tcPr>
          <w:p w:rsidR="00FA421D" w:rsidRPr="00094089" w:rsidRDefault="00FA421D" w:rsidP="00FA421D">
            <w:pPr>
              <w:spacing w:before="720"/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A421D" w:rsidRPr="00094089" w:rsidRDefault="00FA421D" w:rsidP="0016745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A421D" w:rsidRPr="00094089" w:rsidRDefault="00FA421D" w:rsidP="00FA421D">
            <w:pPr>
              <w:pStyle w:val="ConsPlusNormal"/>
              <w:ind w:left="-109" w:right="-34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      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421D" w:rsidRPr="00094089" w:rsidRDefault="00FA421D" w:rsidP="0016745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A421D" w:rsidRPr="00094089" w:rsidRDefault="00FA421D" w:rsidP="0016745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A421D" w:rsidRPr="00094089" w:rsidRDefault="00FA421D" w:rsidP="00167451">
            <w:pPr>
              <w:rPr>
                <w:sz w:val="28"/>
                <w:szCs w:val="28"/>
              </w:rPr>
            </w:pPr>
          </w:p>
        </w:tc>
      </w:tr>
      <w:tr w:rsidR="00FA421D" w:rsidRPr="00094089" w:rsidTr="00FA421D">
        <w:tc>
          <w:tcPr>
            <w:tcW w:w="3794" w:type="dxa"/>
            <w:vMerge/>
            <w:shd w:val="clear" w:color="auto" w:fill="auto"/>
          </w:tcPr>
          <w:p w:rsidR="00FA421D" w:rsidRPr="00094089" w:rsidRDefault="00FA421D" w:rsidP="00FA42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A421D" w:rsidRPr="00094089" w:rsidRDefault="00FA421D" w:rsidP="0016745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A421D" w:rsidRPr="00CF788F" w:rsidRDefault="00FA421D" w:rsidP="00FA421D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A421D" w:rsidRPr="005E10E8" w:rsidRDefault="00FA421D" w:rsidP="00167451"/>
        </w:tc>
        <w:tc>
          <w:tcPr>
            <w:tcW w:w="236" w:type="dxa"/>
            <w:shd w:val="clear" w:color="auto" w:fill="auto"/>
          </w:tcPr>
          <w:p w:rsidR="00FA421D" w:rsidRPr="00071182" w:rsidRDefault="00FA421D" w:rsidP="00866FC9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FA421D" w:rsidRPr="00094089" w:rsidRDefault="00FA421D" w:rsidP="00CF788F">
            <w:pPr>
              <w:jc w:val="right"/>
              <w:rPr>
                <w:sz w:val="28"/>
                <w:szCs w:val="28"/>
              </w:rPr>
            </w:pPr>
          </w:p>
        </w:tc>
      </w:tr>
    </w:tbl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FA421D" w:rsidP="00FA421D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Кобринского сельского поселения:                       В.С.Сабитов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A421D" w:rsidRDefault="00FA421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FA421D">
      <w:pPr>
        <w:autoSpaceDE w:val="0"/>
        <w:spacing w:before="24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FA421D">
      <w:pPr>
        <w:autoSpaceDE w:val="0"/>
        <w:spacing w:before="24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FA421D" w:rsidRDefault="00DE1975" w:rsidP="00FA421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  <w:r w:rsidR="00FA421D">
        <w:rPr>
          <w:rStyle w:val="1"/>
          <w:sz w:val="28"/>
          <w:szCs w:val="28"/>
        </w:rPr>
        <w:t xml:space="preserve"> Кобринского сельского поселения</w:t>
      </w:r>
    </w:p>
    <w:p w:rsidR="00DE1975" w:rsidRDefault="00FA421D" w:rsidP="00FA421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Нагорского района Кировской области</w:t>
      </w:r>
    </w:p>
    <w:p w:rsidR="00DE1975" w:rsidRDefault="00FA421D" w:rsidP="00FA421D">
      <w:pPr>
        <w:spacing w:before="24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="001D1456">
        <w:rPr>
          <w:rStyle w:val="1"/>
          <w:sz w:val="28"/>
          <w:szCs w:val="28"/>
        </w:rPr>
        <w:t>т «15» апреля 2024года № 37</w:t>
      </w:r>
    </w:p>
    <w:p w:rsidR="00FA421D" w:rsidRPr="0091312B" w:rsidRDefault="00FA421D" w:rsidP="00FA421D">
      <w:pPr>
        <w:spacing w:before="240"/>
        <w:ind w:firstLine="4230"/>
        <w:jc w:val="right"/>
        <w:rPr>
          <w:rStyle w:val="1"/>
          <w:sz w:val="28"/>
          <w:szCs w:val="28"/>
        </w:rPr>
      </w:pPr>
    </w:p>
    <w:p w:rsidR="00DE1975" w:rsidRPr="00E0116C" w:rsidRDefault="00DE1975" w:rsidP="00FA421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E0116C" w:rsidRDefault="00DE1975" w:rsidP="00695C43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C03CD2">
        <w:rPr>
          <w:sz w:val="28"/>
          <w:szCs w:val="28"/>
        </w:rPr>
        <w:t xml:space="preserve"> </w:t>
      </w:r>
      <w:r w:rsidR="00C03CD2" w:rsidRPr="00695C43">
        <w:rPr>
          <w:b/>
          <w:sz w:val="28"/>
          <w:szCs w:val="28"/>
        </w:rPr>
        <w:t xml:space="preserve">Кобринского  сельского поселения </w:t>
      </w:r>
      <w:r w:rsidR="00695C43" w:rsidRPr="00695C43">
        <w:rPr>
          <w:b/>
          <w:sz w:val="28"/>
          <w:szCs w:val="28"/>
        </w:rPr>
        <w:t>Нагорского района Кировской области</w:t>
      </w:r>
      <w:r w:rsidRPr="00695C43">
        <w:rPr>
          <w:b/>
          <w:sz w:val="28"/>
          <w:szCs w:val="28"/>
        </w:rPr>
        <w:t xml:space="preserve"> </w:t>
      </w:r>
      <w:r w:rsidRPr="003A45B4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</w:t>
      </w:r>
      <w:r w:rsidRPr="003A45B4">
        <w:rPr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BC28B1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670"/>
      </w:tblGrid>
      <w:tr w:rsidR="00322D38" w:rsidTr="00D0420E">
        <w:tc>
          <w:tcPr>
            <w:tcW w:w="3190" w:type="dxa"/>
          </w:tcPr>
          <w:p w:rsidR="00322D38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Сабитов</w:t>
            </w:r>
            <w:proofErr w:type="spellEnd"/>
          </w:p>
          <w:p w:rsidR="00BC28B1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rStyle w:val="1"/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462" w:type="dxa"/>
          </w:tcPr>
          <w:p w:rsidR="00322D38" w:rsidRDefault="00322D38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2F4F5D" w:rsidP="0016745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гл</w:t>
            </w:r>
            <w:r w:rsidR="00BC28B1">
              <w:rPr>
                <w:rStyle w:val="1"/>
                <w:sz w:val="28"/>
                <w:szCs w:val="28"/>
              </w:rPr>
              <w:t>ава</w:t>
            </w:r>
            <w:r w:rsidR="00322D38">
              <w:rPr>
                <w:rStyle w:val="1"/>
                <w:sz w:val="28"/>
                <w:szCs w:val="28"/>
              </w:rPr>
              <w:t xml:space="preserve"> </w:t>
            </w:r>
            <w:r w:rsidR="00BC28B1">
              <w:rPr>
                <w:rStyle w:val="1"/>
                <w:sz w:val="28"/>
                <w:szCs w:val="28"/>
              </w:rPr>
              <w:t xml:space="preserve"> Кобринского сельского поселения, </w:t>
            </w:r>
            <w:r w:rsidR="00322D38">
              <w:rPr>
                <w:rStyle w:val="1"/>
                <w:sz w:val="28"/>
                <w:szCs w:val="28"/>
              </w:rPr>
              <w:t>председатель комиссии</w:t>
            </w:r>
          </w:p>
          <w:p w:rsidR="00322D38" w:rsidRDefault="00322D38" w:rsidP="0016745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Агеева</w:t>
            </w:r>
          </w:p>
          <w:p w:rsidR="00BC28B1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Светлана Аркадьевна</w:t>
            </w:r>
          </w:p>
        </w:tc>
        <w:tc>
          <w:tcPr>
            <w:tcW w:w="462" w:type="dxa"/>
          </w:tcPr>
          <w:p w:rsidR="00322D38" w:rsidRDefault="00322D38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BC28B1" w:rsidP="0016745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Специалист 1 категории</w:t>
            </w:r>
            <w:r w:rsidR="00322D38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322D38" w:rsidRDefault="00322D38" w:rsidP="0016745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Шабалина</w:t>
            </w:r>
          </w:p>
          <w:p w:rsidR="00BC28B1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 Ивановна</w:t>
            </w:r>
          </w:p>
        </w:tc>
        <w:tc>
          <w:tcPr>
            <w:tcW w:w="462" w:type="dxa"/>
          </w:tcPr>
          <w:p w:rsidR="00322D38" w:rsidRDefault="00322D38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BC28B1" w:rsidP="0016745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и.о</w:t>
            </w:r>
            <w:proofErr w:type="gramStart"/>
            <w:r w:rsidR="00AB7C8A">
              <w:rPr>
                <w:rStyle w:val="1"/>
                <w:sz w:val="28"/>
                <w:szCs w:val="28"/>
              </w:rPr>
              <w:t>.</w:t>
            </w:r>
            <w:r>
              <w:rPr>
                <w:rStyle w:val="1"/>
                <w:sz w:val="28"/>
                <w:szCs w:val="28"/>
              </w:rPr>
              <w:t>з</w:t>
            </w:r>
            <w:proofErr w:type="gramEnd"/>
            <w:r>
              <w:rPr>
                <w:rStyle w:val="1"/>
                <w:sz w:val="28"/>
                <w:szCs w:val="28"/>
              </w:rPr>
              <w:t>аместителя главы администрации</w:t>
            </w:r>
            <w:r w:rsidR="00322D38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322D38" w:rsidRDefault="00322D38" w:rsidP="0016745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Синцова</w:t>
            </w:r>
          </w:p>
          <w:p w:rsidR="00BC28B1" w:rsidRDefault="00BC28B1" w:rsidP="00BC28B1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Надежда Леонидовна</w:t>
            </w:r>
          </w:p>
        </w:tc>
        <w:tc>
          <w:tcPr>
            <w:tcW w:w="462" w:type="dxa"/>
          </w:tcPr>
          <w:p w:rsidR="00322D38" w:rsidRDefault="00322D38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BC28B1" w:rsidP="00322D3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BC28B1">
              <w:rPr>
                <w:rStyle w:val="1"/>
                <w:sz w:val="28"/>
                <w:szCs w:val="28"/>
              </w:rPr>
              <w:t>Депутат Кобринской сельской Дум</w:t>
            </w:r>
            <w:proofErr w:type="gramStart"/>
            <w:r w:rsidRPr="00BC28B1">
              <w:rPr>
                <w:rStyle w:val="1"/>
                <w:sz w:val="28"/>
                <w:szCs w:val="28"/>
              </w:rPr>
              <w:t>ы(</w:t>
            </w:r>
            <w:proofErr w:type="gramEnd"/>
            <w:r w:rsidRPr="00BC28B1">
              <w:rPr>
                <w:rStyle w:val="1"/>
                <w:sz w:val="28"/>
                <w:szCs w:val="28"/>
              </w:rPr>
              <w:t>по согласованию)- член комиссии</w:t>
            </w:r>
          </w:p>
          <w:p w:rsidR="00BC28B1" w:rsidRPr="00BC28B1" w:rsidRDefault="00BC28B1" w:rsidP="00322D3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724283" w:rsidP="0072428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Малинина</w:t>
            </w:r>
          </w:p>
          <w:p w:rsidR="00724283" w:rsidRDefault="00724283" w:rsidP="0072428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 Михайловна</w:t>
            </w:r>
          </w:p>
        </w:tc>
        <w:tc>
          <w:tcPr>
            <w:tcW w:w="462" w:type="dxa"/>
          </w:tcPr>
          <w:p w:rsidR="00322D38" w:rsidRDefault="00322D38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223D2" w:rsidRDefault="00724283" w:rsidP="0072428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724283">
              <w:rPr>
                <w:rStyle w:val="1"/>
                <w:sz w:val="28"/>
                <w:szCs w:val="28"/>
              </w:rPr>
              <w:t>Председатель ветеранской организации пос</w:t>
            </w:r>
            <w:proofErr w:type="gramStart"/>
            <w:r w:rsidRPr="00724283">
              <w:rPr>
                <w:rStyle w:val="1"/>
                <w:sz w:val="28"/>
                <w:szCs w:val="28"/>
              </w:rPr>
              <w:t>.К</w:t>
            </w:r>
            <w:proofErr w:type="gramEnd"/>
            <w:r w:rsidRPr="00724283">
              <w:rPr>
                <w:rStyle w:val="1"/>
                <w:sz w:val="28"/>
                <w:szCs w:val="28"/>
              </w:rPr>
              <w:t>обра(по согласованию)-член комиссии</w:t>
            </w:r>
          </w:p>
          <w:p w:rsidR="00724283" w:rsidRPr="00724283" w:rsidRDefault="00724283" w:rsidP="0072428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724283" w:rsidTr="00D0420E">
        <w:tc>
          <w:tcPr>
            <w:tcW w:w="3190" w:type="dxa"/>
          </w:tcPr>
          <w:p w:rsidR="00724283" w:rsidRDefault="00724283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Амурова</w:t>
            </w:r>
            <w:proofErr w:type="spellEnd"/>
          </w:p>
          <w:p w:rsidR="00724283" w:rsidRDefault="00724283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Ольга Владимировна</w:t>
            </w:r>
          </w:p>
        </w:tc>
        <w:tc>
          <w:tcPr>
            <w:tcW w:w="462" w:type="dxa"/>
          </w:tcPr>
          <w:p w:rsidR="00724283" w:rsidRDefault="00724283" w:rsidP="00167451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724283" w:rsidRDefault="00724283" w:rsidP="0027094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Старший инспектор делопроизводитель администрации Кобринского сельского поселения</w:t>
            </w:r>
          </w:p>
        </w:tc>
      </w:tr>
    </w:tbl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24283" w:rsidRDefault="007242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24283" w:rsidRDefault="007242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D1456" w:rsidRDefault="001D145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D1456" w:rsidRDefault="001D145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1D1456" w:rsidRDefault="001D145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24283" w:rsidRDefault="007242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24283" w:rsidRDefault="007242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24283" w:rsidRDefault="007242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2761F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8411AA" w:rsidRDefault="008411AA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ED47E5" w:rsidRDefault="00CD2AA0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724283" w:rsidRDefault="00724283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Кобринского сельского поселения</w:t>
      </w:r>
    </w:p>
    <w:p w:rsidR="00724283" w:rsidRDefault="00724283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Нагорского района</w:t>
      </w:r>
    </w:p>
    <w:p w:rsidR="00724283" w:rsidRDefault="00724283" w:rsidP="00724283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Кировской области</w:t>
      </w:r>
    </w:p>
    <w:p w:rsidR="00071182" w:rsidRPr="0091312B" w:rsidRDefault="001D1456" w:rsidP="00724283">
      <w:pPr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«15» апреля 2024 года № 37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724283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724283" w:rsidRPr="00724283">
        <w:rPr>
          <w:b/>
          <w:sz w:val="28"/>
          <w:szCs w:val="28"/>
        </w:rPr>
        <w:t>Кобринского сельского поселения Нагорского района Кировской области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>администрации</w:t>
      </w:r>
      <w:r w:rsidR="00724283">
        <w:rPr>
          <w:sz w:val="28"/>
          <w:szCs w:val="28"/>
        </w:rPr>
        <w:t xml:space="preserve"> Кобринского сельского поселения Нагорского района Кировской области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>администрации</w:t>
      </w:r>
      <w:r w:rsidR="00724283">
        <w:rPr>
          <w:sz w:val="28"/>
          <w:szCs w:val="28"/>
        </w:rPr>
        <w:t xml:space="preserve"> Кобринского сельского поселения</w:t>
      </w:r>
      <w:r w:rsidR="00995D21">
        <w:rPr>
          <w:sz w:val="28"/>
          <w:szCs w:val="28"/>
        </w:rPr>
        <w:t xml:space="preserve"> </w:t>
      </w:r>
      <w:r w:rsidR="00724283">
        <w:rPr>
          <w:sz w:val="28"/>
          <w:szCs w:val="28"/>
        </w:rPr>
        <w:t xml:space="preserve"> 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724283">
        <w:rPr>
          <w:sz w:val="28"/>
          <w:szCs w:val="28"/>
        </w:rPr>
        <w:t>Кобринского сельского поселения: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>администрации</w:t>
      </w:r>
      <w:r w:rsidR="005849D5" w:rsidRPr="00914453">
        <w:rPr>
          <w:sz w:val="28"/>
          <w:szCs w:val="28"/>
        </w:rPr>
        <w:t xml:space="preserve"> </w:t>
      </w:r>
      <w:r w:rsidR="00695C43">
        <w:rPr>
          <w:sz w:val="28"/>
          <w:szCs w:val="28"/>
        </w:rPr>
        <w:t xml:space="preserve">Кобринского сельского поселения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 xml:space="preserve">урегулировании конфликта интересов, </w:t>
      </w:r>
      <w:r w:rsidRPr="00914453">
        <w:rPr>
          <w:sz w:val="28"/>
          <w:szCs w:val="28"/>
        </w:rPr>
        <w:lastRenderedPageBreak/>
        <w:t>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1752A0" w:rsidRPr="00914453">
        <w:rPr>
          <w:sz w:val="28"/>
          <w:szCs w:val="28"/>
        </w:rPr>
        <w:t xml:space="preserve"> </w:t>
      </w:r>
      <w:r w:rsidR="00695C43">
        <w:rPr>
          <w:sz w:val="28"/>
          <w:szCs w:val="28"/>
        </w:rPr>
        <w:t xml:space="preserve">Кобринского сельского поселения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695C43">
        <w:rPr>
          <w:sz w:val="28"/>
          <w:szCs w:val="28"/>
        </w:rPr>
        <w:t>Кобринского сельского поселения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695C43">
        <w:rPr>
          <w:sz w:val="28"/>
          <w:szCs w:val="28"/>
        </w:rPr>
        <w:t>Кобринского сельского поселения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695C43">
        <w:rPr>
          <w:sz w:val="28"/>
          <w:szCs w:val="28"/>
        </w:rPr>
        <w:t>поселения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</w:t>
      </w:r>
      <w:r w:rsidR="00695C43">
        <w:rPr>
          <w:sz w:val="28"/>
          <w:szCs w:val="28"/>
        </w:rPr>
        <w:t>о</w:t>
      </w:r>
      <w:r w:rsidRPr="004A4C2F">
        <w:rPr>
          <w:sz w:val="28"/>
          <w:szCs w:val="28"/>
        </w:rPr>
        <w:t>бладают</w:t>
      </w:r>
      <w:r w:rsidR="00695C43">
        <w:rPr>
          <w:sz w:val="28"/>
          <w:szCs w:val="28"/>
        </w:rPr>
        <w:t xml:space="preserve"> равными правами</w:t>
      </w:r>
      <w:r w:rsidRPr="004A4C2F">
        <w:rPr>
          <w:sz w:val="28"/>
          <w:szCs w:val="28"/>
        </w:rPr>
        <w:t xml:space="preserve">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695C4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Глава поселения</w:t>
      </w:r>
      <w:r w:rsidR="00481D47"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 xml:space="preserve">Руководитель подразделения кадровой службы </w:t>
      </w:r>
      <w:r w:rsidR="00591240">
        <w:rPr>
          <w:sz w:val="28"/>
          <w:szCs w:val="28"/>
        </w:rPr>
        <w:t xml:space="preserve">администрации </w:t>
      </w:r>
      <w:r w:rsidR="00CE3095">
        <w:rPr>
          <w:sz w:val="28"/>
          <w:szCs w:val="28"/>
        </w:rPr>
        <w:t xml:space="preserve">либо должностное лицо </w:t>
      </w:r>
      <w:r w:rsidR="00591240">
        <w:rPr>
          <w:sz w:val="28"/>
          <w:szCs w:val="28"/>
        </w:rPr>
        <w:t xml:space="preserve">подразделения </w:t>
      </w:r>
      <w:r w:rsidR="00CE3095">
        <w:rPr>
          <w:sz w:val="28"/>
          <w:szCs w:val="28"/>
        </w:rPr>
        <w:t>кадровой службы администрации, ответственное за работу по профилактике коррупционных и иных правонарушений (секретарь комиссии).</w:t>
      </w:r>
    </w:p>
    <w:p w:rsidR="00E93B02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</w:t>
      </w:r>
      <w:r w:rsidR="00E93B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1D47" w:rsidRPr="004A4C2F" w:rsidRDefault="00E93B0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может принять решение о включении в состав комиссии:</w:t>
      </w:r>
    </w:p>
    <w:p w:rsidR="00E93B02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>бщественного совета</w:t>
      </w:r>
      <w:r w:rsidR="00E93B02">
        <w:rPr>
          <w:sz w:val="28"/>
          <w:szCs w:val="28"/>
        </w:rPr>
        <w:t>;</w:t>
      </w:r>
      <w:r w:rsidR="00481D47" w:rsidRPr="004A4C2F">
        <w:rPr>
          <w:sz w:val="28"/>
          <w:szCs w:val="28"/>
        </w:rPr>
        <w:t xml:space="preserve"> </w:t>
      </w:r>
    </w:p>
    <w:p w:rsidR="00E93B0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E93B02">
        <w:rPr>
          <w:sz w:val="28"/>
          <w:szCs w:val="28"/>
        </w:rPr>
        <w:t>рганизации ветеранов;</w:t>
      </w:r>
      <w:r w:rsidR="00B4590A">
        <w:rPr>
          <w:sz w:val="28"/>
          <w:szCs w:val="28"/>
        </w:rPr>
        <w:t xml:space="preserve"> </w:t>
      </w:r>
    </w:p>
    <w:p w:rsidR="00E93B02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в установленном порядке в администрации</w:t>
      </w:r>
      <w:r w:rsidR="00E93B02"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 8. </w:t>
      </w:r>
      <w:proofErr w:type="gramStart"/>
      <w:r w:rsidRPr="004A4C2F">
        <w:rPr>
          <w:sz w:val="28"/>
          <w:szCs w:val="28"/>
        </w:rPr>
        <w:t xml:space="preserve">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пункта 6 и в пункте 7 настоящего Положения, включаются в состав комиссии в установленном порядке по согласованию </w:t>
      </w:r>
      <w:r w:rsidR="00E93B02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образовательными организациями среднего, высшего и дополнительного профессионального образования, с Общественным советом при администрации</w:t>
      </w:r>
      <w:r w:rsidR="00E93B02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администрации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E93B02">
        <w:rPr>
          <w:sz w:val="28"/>
          <w:szCs w:val="28"/>
        </w:rPr>
        <w:t>Кобринского сельского поселения</w:t>
      </w:r>
      <w:r w:rsidRPr="004A4C2F">
        <w:rPr>
          <w:sz w:val="28"/>
          <w:szCs w:val="28"/>
        </w:rPr>
        <w:t>.</w:t>
      </w:r>
      <w:proofErr w:type="gramEnd"/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 w:rsidR="00E93B02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 xml:space="preserve">ем комиссии два </w:t>
      </w:r>
      <w:r w:rsidR="00475DA3">
        <w:rPr>
          <w:sz w:val="28"/>
          <w:szCs w:val="28"/>
        </w:rPr>
        <w:lastRenderedPageBreak/>
        <w:t>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>, замещающие должности муниципальной службы в администрации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proofErr w:type="gramStart"/>
      <w:r w:rsidR="00320452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,</w:t>
      </w:r>
      <w:proofErr w:type="gramEnd"/>
      <w:r w:rsidRPr="004A4C2F">
        <w:rPr>
          <w:sz w:val="28"/>
          <w:szCs w:val="28"/>
        </w:rPr>
        <w:t xml:space="preserve">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lastRenderedPageBreak/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администрации в порядке, установленном правовым актом администрации</w:t>
      </w:r>
      <w:proofErr w:type="gramStart"/>
      <w:r w:rsidR="00481D47" w:rsidRPr="004A4C2F">
        <w:rPr>
          <w:sz w:val="28"/>
          <w:szCs w:val="28"/>
        </w:rPr>
        <w:t xml:space="preserve"> :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>в администрации</w:t>
      </w:r>
      <w:r w:rsidR="00181FA0">
        <w:rPr>
          <w:sz w:val="28"/>
        </w:rPr>
        <w:t xml:space="preserve"> Кобринского сельского поселения,</w:t>
      </w:r>
      <w:r w:rsidR="00D91A7D" w:rsidRPr="00A06CF4">
        <w:rPr>
          <w:sz w:val="28"/>
        </w:rPr>
        <w:t xml:space="preserve"> </w:t>
      </w:r>
      <w:r w:rsidR="00F81A40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>администрации</w:t>
      </w:r>
      <w:r w:rsidR="00181FA0">
        <w:rPr>
          <w:sz w:val="28"/>
        </w:rPr>
        <w:t xml:space="preserve"> Кобринского сельского поселения,</w:t>
      </w:r>
      <w:r w:rsidR="00EB12B7" w:rsidRPr="00A06CF4">
        <w:rPr>
          <w:sz w:val="28"/>
        </w:rPr>
        <w:t xml:space="preserve"> </w:t>
      </w:r>
      <w:r w:rsidRPr="00A06CF4">
        <w:rPr>
          <w:sz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>в его должностные (служебные) обязанности</w:t>
      </w:r>
      <w:proofErr w:type="gramEnd"/>
      <w:r>
        <w:rPr>
          <w:sz w:val="28"/>
        </w:rPr>
        <w:t xml:space="preserve">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A06CF4">
        <w:rPr>
          <w:sz w:val="28"/>
          <w:szCs w:val="28"/>
        </w:rPr>
        <w:t>контроле за</w:t>
      </w:r>
      <w:proofErr w:type="gramEnd"/>
      <w:r w:rsidRPr="00A06CF4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</w:t>
      </w:r>
      <w:proofErr w:type="gramStart"/>
      <w:r w:rsidRPr="00A06CF4">
        <w:rPr>
          <w:sz w:val="28"/>
          <w:szCs w:val="28"/>
        </w:rPr>
        <w:t xml:space="preserve">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>служебные) обязанности</w:t>
      </w:r>
      <w:proofErr w:type="gramEnd"/>
      <w:r w:rsidRPr="0065743C">
        <w:rPr>
          <w:sz w:val="28"/>
          <w:szCs w:val="28"/>
        </w:rPr>
        <w:t xml:space="preserve">, </w:t>
      </w:r>
      <w:proofErr w:type="gramStart"/>
      <w:r w:rsidRPr="0065743C">
        <w:rPr>
          <w:sz w:val="28"/>
          <w:szCs w:val="28"/>
        </w:rPr>
        <w:t xml:space="preserve">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lastRenderedPageBreak/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lastRenderedPageBreak/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1752A0" w:rsidRPr="00947F00">
        <w:rPr>
          <w:sz w:val="28"/>
          <w:szCs w:val="28"/>
          <w:lang w:eastAsia="en-US"/>
        </w:rPr>
        <w:t>или</w:t>
      </w:r>
      <w:proofErr w:type="gramEnd"/>
      <w:r w:rsidR="001752A0" w:rsidRPr="00947F00">
        <w:rPr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</w:t>
      </w:r>
      <w:r w:rsidRPr="004A4C2F">
        <w:rPr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</w:t>
      </w:r>
      <w:r w:rsidR="00181FA0">
        <w:rPr>
          <w:sz w:val="28"/>
          <w:szCs w:val="28"/>
        </w:rPr>
        <w:t>.</w:t>
      </w:r>
      <w:r w:rsidR="0083268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</w:t>
      </w:r>
      <w:proofErr w:type="gramStart"/>
      <w:r w:rsidRPr="00A06CF4">
        <w:rPr>
          <w:sz w:val="28"/>
          <w:szCs w:val="28"/>
          <w:lang w:eastAsia="en-US"/>
        </w:rPr>
        <w:t>представляемых</w:t>
      </w:r>
      <w:proofErr w:type="gramEnd"/>
      <w:r w:rsidRPr="00A06CF4">
        <w:rPr>
          <w:sz w:val="28"/>
          <w:szCs w:val="28"/>
          <w:lang w:eastAsia="en-US"/>
        </w:rPr>
        <w:t xml:space="preserve">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</w:t>
      </w:r>
      <w:r w:rsidRPr="00A06CF4">
        <w:rPr>
          <w:sz w:val="28"/>
          <w:szCs w:val="28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 </w:t>
      </w:r>
      <w:r w:rsidR="00D2084C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lastRenderedPageBreak/>
        <w:t xml:space="preserve">администрации 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</w:t>
      </w:r>
      <w:r w:rsidR="00481D47" w:rsidRPr="004A4C2F">
        <w:rPr>
          <w:sz w:val="28"/>
          <w:szCs w:val="28"/>
        </w:rPr>
        <w:lastRenderedPageBreak/>
        <w:t xml:space="preserve">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FF06BE">
        <w:rPr>
          <w:sz w:val="28"/>
          <w:szCs w:val="28"/>
        </w:rPr>
        <w:t>контроля за</w:t>
      </w:r>
      <w:proofErr w:type="gramEnd"/>
      <w:r w:rsidR="00481D47" w:rsidRPr="00FF06B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181FA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</w:t>
      </w:r>
      <w:r w:rsidR="00181FA0">
        <w:rPr>
          <w:sz w:val="28"/>
          <w:szCs w:val="28"/>
        </w:rPr>
        <w:t>.</w:t>
      </w:r>
      <w:r w:rsidRPr="00FF06BE">
        <w:rPr>
          <w:sz w:val="28"/>
          <w:szCs w:val="28"/>
        </w:rPr>
        <w:t xml:space="preserve"> 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181FA0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>информации, содержащей основания для проведения заседания комиссии, дата поступления информации в администрацию</w:t>
      </w:r>
      <w:r w:rsidR="00181FA0">
        <w:rPr>
          <w:sz w:val="28"/>
          <w:szCs w:val="28"/>
        </w:rPr>
        <w:t xml:space="preserve"> поселения.</w:t>
      </w:r>
      <w:r w:rsidR="00481D47" w:rsidRPr="00FF06BE">
        <w:rPr>
          <w:sz w:val="28"/>
          <w:szCs w:val="28"/>
        </w:rPr>
        <w:t xml:space="preserve"> 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обязан рассмотреть протокол заседания комиссии и вправе учесть в пределах своей </w:t>
      </w:r>
      <w:proofErr w:type="gramStart"/>
      <w:r w:rsidR="00481D47" w:rsidRPr="00FF06BE">
        <w:rPr>
          <w:sz w:val="28"/>
          <w:szCs w:val="28"/>
        </w:rPr>
        <w:t>компетенции</w:t>
      </w:r>
      <w:proofErr w:type="gramEnd"/>
      <w:r w:rsidR="00481D47" w:rsidRPr="00FF06BE">
        <w:rPr>
          <w:sz w:val="28"/>
          <w:szCs w:val="28"/>
        </w:rPr>
        <w:t xml:space="preserve">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FF06BE">
        <w:rPr>
          <w:sz w:val="28"/>
          <w:szCs w:val="28"/>
        </w:rPr>
        <w:t>комиссии</w:t>
      </w:r>
      <w:proofErr w:type="gramEnd"/>
      <w:r w:rsidR="00481D47" w:rsidRPr="00FF06BE">
        <w:rPr>
          <w:sz w:val="28"/>
          <w:szCs w:val="28"/>
        </w:rPr>
        <w:t xml:space="preserve">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 xml:space="preserve">о совершении </w:t>
      </w:r>
      <w:r w:rsidR="00481D47" w:rsidRPr="00FF06BE">
        <w:rPr>
          <w:sz w:val="28"/>
          <w:szCs w:val="28"/>
        </w:rPr>
        <w:lastRenderedPageBreak/>
        <w:t>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</w:t>
      </w:r>
      <w:proofErr w:type="gramStart"/>
      <w:r w:rsidR="00481D47" w:rsidRPr="00FF06BE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</w:t>
      </w:r>
      <w:bookmarkStart w:id="0" w:name="_GoBack"/>
      <w:bookmarkEnd w:id="0"/>
      <w:r w:rsidR="00481D47">
        <w:rPr>
          <w:sz w:val="28"/>
          <w:szCs w:val="28"/>
        </w:rPr>
        <w:t>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CE01C6">
      <w:headerReference w:type="default" r:id="rId11"/>
      <w:footerReference w:type="default" r:id="rId12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9A" w:rsidRDefault="009C009A" w:rsidP="00072C5F">
      <w:r>
        <w:separator/>
      </w:r>
    </w:p>
  </w:endnote>
  <w:endnote w:type="continuationSeparator" w:id="0">
    <w:p w:rsidR="009C009A" w:rsidRDefault="009C009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51" w:rsidRDefault="0016745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9A" w:rsidRDefault="009C009A" w:rsidP="00072C5F">
      <w:r>
        <w:separator/>
      </w:r>
    </w:p>
  </w:footnote>
  <w:footnote w:type="continuationSeparator" w:id="0">
    <w:p w:rsidR="009C009A" w:rsidRDefault="009C009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167451" w:rsidRDefault="003043D9">
        <w:pPr>
          <w:pStyle w:val="a8"/>
          <w:jc w:val="center"/>
        </w:pPr>
        <w:fldSimple w:instr=" PAGE   \* MERGEFORMAT ">
          <w:r w:rsidR="001D1456">
            <w:rPr>
              <w:noProof/>
            </w:rPr>
            <w:t>21</w:t>
          </w:r>
        </w:fldSimple>
      </w:p>
    </w:sdtContent>
  </w:sdt>
  <w:p w:rsidR="00167451" w:rsidRDefault="0016745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67451"/>
    <w:rsid w:val="001752A0"/>
    <w:rsid w:val="0017595E"/>
    <w:rsid w:val="0017777F"/>
    <w:rsid w:val="00181FA0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1456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3D9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468F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1CE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4CCA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95C43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4283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10FE6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009A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21D8"/>
    <w:rsid w:val="00AA2380"/>
    <w:rsid w:val="00AB7C8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512"/>
    <w:rsid w:val="00BA1632"/>
    <w:rsid w:val="00BA2463"/>
    <w:rsid w:val="00BB08B1"/>
    <w:rsid w:val="00BB3809"/>
    <w:rsid w:val="00BB6830"/>
    <w:rsid w:val="00BB76ED"/>
    <w:rsid w:val="00BC2719"/>
    <w:rsid w:val="00BC28B1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3CD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93B02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21D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119B0-686E-4664-8B21-DADAA808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Людмила</cp:lastModifiedBy>
  <cp:revision>313</cp:revision>
  <cp:lastPrinted>2024-03-18T14:18:00Z</cp:lastPrinted>
  <dcterms:created xsi:type="dcterms:W3CDTF">2022-04-01T13:22:00Z</dcterms:created>
  <dcterms:modified xsi:type="dcterms:W3CDTF">2024-04-15T08:42:00Z</dcterms:modified>
</cp:coreProperties>
</file>