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30" w:rsidRDefault="00D859D7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комиссии по противодействию коррупции на территории Кобринского сельского поселения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                                                 </w:t>
      </w:r>
      <w:r w:rsidR="007C095B">
        <w:rPr>
          <w:rFonts w:ascii="Times New Roman" w:hAnsi="Times New Roman" w:cs="Times New Roman"/>
          <w:sz w:val="28"/>
          <w:szCs w:val="28"/>
        </w:rPr>
        <w:t xml:space="preserve">                            28</w:t>
      </w:r>
      <w:r w:rsidR="00D859D7">
        <w:rPr>
          <w:rFonts w:ascii="Times New Roman" w:hAnsi="Times New Roman" w:cs="Times New Roman"/>
          <w:sz w:val="28"/>
          <w:szCs w:val="28"/>
        </w:rPr>
        <w:t>.06</w:t>
      </w:r>
      <w:r w:rsidR="005F69A0">
        <w:rPr>
          <w:rFonts w:ascii="Times New Roman" w:hAnsi="Times New Roman" w:cs="Times New Roman"/>
          <w:sz w:val="28"/>
          <w:szCs w:val="28"/>
        </w:rPr>
        <w:t xml:space="preserve"> </w:t>
      </w:r>
      <w:r w:rsidR="007C095B">
        <w:rPr>
          <w:rFonts w:ascii="Times New Roman" w:hAnsi="Times New Roman" w:cs="Times New Roman"/>
          <w:sz w:val="28"/>
          <w:szCs w:val="28"/>
        </w:rPr>
        <w:t>.2023</w:t>
      </w: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3D5BE4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4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6978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В.С.                           Глава  Кобринского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поселения,  председатель    комиссии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Шабалина Е.И.</w:t>
      </w:r>
      <w:r w:rsidRPr="00CA69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697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CA697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A6978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секретарь комиссии</w:t>
      </w:r>
    </w:p>
    <w:p w:rsidR="00CA6978" w:rsidRPr="00CA6978" w:rsidRDefault="003D5BE4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С.А.</w:t>
      </w:r>
      <w:r>
        <w:rPr>
          <w:rFonts w:ascii="Times New Roman" w:hAnsi="Times New Roman" w:cs="Times New Roman"/>
          <w:sz w:val="28"/>
          <w:szCs w:val="28"/>
        </w:rPr>
        <w:tab/>
        <w:t>Специалист 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A6978"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Т.В.</w:t>
      </w:r>
      <w:r w:rsidRPr="00CA6978">
        <w:rPr>
          <w:rFonts w:ascii="Times New Roman" w:hAnsi="Times New Roman" w:cs="Times New Roman"/>
          <w:sz w:val="28"/>
          <w:szCs w:val="28"/>
        </w:rPr>
        <w:tab/>
        <w:t xml:space="preserve">  Ведущий специалист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ДНЯ:</w:t>
      </w:r>
    </w:p>
    <w:p w:rsidR="00D859D7" w:rsidRPr="00D859D7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859D7" w:rsidRPr="00D859D7" w:rsidRDefault="00D859D7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1.</w:t>
      </w:r>
      <w:r w:rsidRPr="00D859D7">
        <w:rPr>
          <w:rFonts w:ascii="Times New Roman" w:hAnsi="Times New Roman" w:cs="Times New Roman"/>
          <w:sz w:val="28"/>
          <w:szCs w:val="28"/>
        </w:rPr>
        <w:tab/>
        <w:t>О размещении на официальном сайте Кобринского сельского поселения о доходах, об имуществе и обязательствах имущественного характера муниципальных служащих, замещающих должности, включенные в Перечень коррупционно опасных должностей.</w:t>
      </w:r>
    </w:p>
    <w:p w:rsidR="00D859D7" w:rsidRDefault="00D859D7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2.</w:t>
      </w:r>
      <w:r w:rsidRPr="00D859D7">
        <w:rPr>
          <w:rFonts w:ascii="Times New Roman" w:hAnsi="Times New Roman" w:cs="Times New Roman"/>
          <w:sz w:val="28"/>
          <w:szCs w:val="28"/>
        </w:rPr>
        <w:tab/>
        <w:t>Анализ работы с обращениями граждан, юридических лиц, содержащими сведения о коррупционной деятельности должностных лиц.</w:t>
      </w:r>
    </w:p>
    <w:p w:rsidR="005F69A0" w:rsidRDefault="005F69A0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обеспечении деятельности комиссии по соблюдению требований к служебному поведению и урегулированию конфликта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E2A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2A30">
        <w:rPr>
          <w:rFonts w:ascii="Times New Roman" w:hAnsi="Times New Roman" w:cs="Times New Roman"/>
          <w:sz w:val="28"/>
          <w:szCs w:val="28"/>
        </w:rPr>
        <w:t>п.4.6 Плана).</w:t>
      </w:r>
    </w:p>
    <w:p w:rsidR="005F69A0" w:rsidRDefault="00DE2A30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Организация правового просвещения работников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тематике. Участие в правовой учебе, семинарах по профилактике коррупционных и иных 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.4.12 Плана).</w:t>
      </w:r>
    </w:p>
    <w:p w:rsidR="00D21955" w:rsidRDefault="00784757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1955">
        <w:rPr>
          <w:rFonts w:ascii="Times New Roman" w:hAnsi="Times New Roman" w:cs="Times New Roman"/>
          <w:sz w:val="28"/>
          <w:szCs w:val="28"/>
        </w:rPr>
        <w:t xml:space="preserve">. Подготовка информации по </w:t>
      </w:r>
      <w:proofErr w:type="spellStart"/>
      <w:r w:rsidR="00D2195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21955">
        <w:rPr>
          <w:rFonts w:ascii="Times New Roman" w:hAnsi="Times New Roman" w:cs="Times New Roman"/>
          <w:sz w:val="28"/>
          <w:szCs w:val="28"/>
        </w:rPr>
        <w:t xml:space="preserve"> деятельности и ее  размещение на информационном стенде</w:t>
      </w:r>
      <w:proofErr w:type="gramStart"/>
      <w:r w:rsidR="00D21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19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219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1955">
        <w:rPr>
          <w:rFonts w:ascii="Times New Roman" w:hAnsi="Times New Roman" w:cs="Times New Roman"/>
          <w:sz w:val="28"/>
          <w:szCs w:val="28"/>
        </w:rPr>
        <w:t>.4.21 Плана)</w:t>
      </w:r>
    </w:p>
    <w:p w:rsidR="001C43F5" w:rsidRPr="00D859D7" w:rsidRDefault="001C43F5" w:rsidP="00DE2A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Обеспечение исполнения  предоставления сведений о близких родственниках лиц, замещающих муниципальные должности, должности муниципальной службы администрации Кобринского сельского поселения, а также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коммерческим организациям.</w:t>
      </w:r>
    </w:p>
    <w:p w:rsidR="002240B3" w:rsidRDefault="00D859D7" w:rsidP="003D5BE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D5BE4" w:rsidRPr="003D5BE4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3D5BE4" w:rsidRPr="003D5BE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3D5BE4" w:rsidRPr="003D5BE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3D5BE4" w:rsidRPr="003D5BE4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3D5BE4" w:rsidRPr="003D5BE4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 </w:t>
      </w:r>
      <w:r w:rsidR="002240B3">
        <w:rPr>
          <w:rFonts w:ascii="Times New Roman" w:hAnsi="Times New Roman" w:cs="Times New Roman"/>
          <w:sz w:val="28"/>
          <w:szCs w:val="28"/>
        </w:rPr>
        <w:t>В 2023 году на основании Указа Президента РФ 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3D5BE4" w:rsidRPr="003D5BE4">
        <w:rPr>
          <w:rFonts w:ascii="Times New Roman" w:hAnsi="Times New Roman" w:cs="Times New Roman"/>
          <w:sz w:val="28"/>
          <w:szCs w:val="28"/>
        </w:rPr>
        <w:t xml:space="preserve"> </w:t>
      </w:r>
      <w:r w:rsidR="002240B3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г.№273-ФЗ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осуществляется.</w:t>
      </w:r>
    </w:p>
    <w:p w:rsidR="00D859D7" w:rsidRPr="00D859D7" w:rsidRDefault="003D5BE4" w:rsidP="003D5BE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BE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D859D7" w:rsidRPr="00D859D7" w:rsidRDefault="00F11F44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59D7" w:rsidRPr="00D859D7">
        <w:rPr>
          <w:rFonts w:ascii="Times New Roman" w:hAnsi="Times New Roman" w:cs="Times New Roman"/>
          <w:sz w:val="28"/>
          <w:szCs w:val="28"/>
        </w:rPr>
        <w:t>СЛУШАЛИ: Агееву С.А, члена комиссии, которая сообщила, что информация от граждан, юридических лиц, содержащая сведения о коррупционной деятельности  должностных лиц, не поступала.</w:t>
      </w:r>
    </w:p>
    <w:p w:rsidR="00D859D7" w:rsidRDefault="00D859D7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F11F44" w:rsidRDefault="00F11F44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Слушали главу Кобринского сельского поселения (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председателя комиссии)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В.С.</w:t>
      </w:r>
    </w:p>
    <w:p w:rsidR="00F11F44" w:rsidRDefault="002240B3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2023</w:t>
      </w:r>
      <w:r w:rsidR="005B082F">
        <w:rPr>
          <w:rFonts w:ascii="Times New Roman" w:hAnsi="Times New Roman" w:cs="Times New Roman"/>
          <w:sz w:val="28"/>
          <w:szCs w:val="28"/>
        </w:rPr>
        <w:t xml:space="preserve"> года заявлений в комиссию по соблюдению требований к служебному поведению муниципальных служащих и урегулированию конфликта на муниципальной службе не поступало, заседания комиссии не проводились</w:t>
      </w:r>
      <w:r w:rsidR="006A65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CA3" w:rsidRPr="00D859D7" w:rsidRDefault="00812CA3" w:rsidP="00812CA3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812CA3" w:rsidRDefault="00812CA3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Слушали </w:t>
      </w:r>
      <w:r w:rsidRPr="00D859D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D859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859D7">
        <w:rPr>
          <w:rFonts w:ascii="Times New Roman" w:hAnsi="Times New Roman" w:cs="Times New Roman"/>
          <w:sz w:val="28"/>
          <w:szCs w:val="28"/>
        </w:rPr>
        <w:t>ам.</w:t>
      </w:r>
      <w:r w:rsidR="00A03C07">
        <w:rPr>
          <w:rFonts w:ascii="Times New Roman" w:hAnsi="Times New Roman" w:cs="Times New Roman"/>
          <w:sz w:val="28"/>
          <w:szCs w:val="28"/>
        </w:rPr>
        <w:t xml:space="preserve"> </w:t>
      </w:r>
      <w:r w:rsidRPr="00D859D7">
        <w:rPr>
          <w:rFonts w:ascii="Times New Roman" w:hAnsi="Times New Roman" w:cs="Times New Roman"/>
          <w:sz w:val="28"/>
          <w:szCs w:val="28"/>
        </w:rPr>
        <w:t>главы администрации (секретарь комиссии) Шабалину Е.И.</w:t>
      </w:r>
      <w:r w:rsidR="00FC3D6D">
        <w:rPr>
          <w:rFonts w:ascii="Times New Roman" w:hAnsi="Times New Roman" w:cs="Times New Roman"/>
          <w:sz w:val="28"/>
          <w:szCs w:val="28"/>
        </w:rPr>
        <w:t xml:space="preserve">, ознакомила с изменением в законодательстве в сфере коррупции. </w:t>
      </w:r>
    </w:p>
    <w:p w:rsidR="005B082F" w:rsidRDefault="005B082F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текст выступления:</w:t>
      </w:r>
    </w:p>
    <w:p w:rsidR="00237B55" w:rsidRPr="00237B55" w:rsidRDefault="00237B55" w:rsidP="00237B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237B55">
        <w:rPr>
          <w:rFonts w:ascii="Times New Roman" w:hAnsi="Times New Roman" w:cs="Times New Roman"/>
          <w:sz w:val="24"/>
          <w:szCs w:val="24"/>
        </w:rPr>
        <w:t>Так,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в часть 4.2 статьи 12.1 Федерального закона от 25.12.2008 № 273-ФЗ «О противодействии коррупции» (далее – Закон                                  № 273-ФЗ) внесены изменения, в соответствии с которыми лицо, замещающее муниципальную должность депутата представительного органа муниципального образования и</w:t>
      </w:r>
      <w:proofErr w:type="gramEnd"/>
      <w:r w:rsidRPr="00237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B55">
        <w:rPr>
          <w:rFonts w:ascii="Times New Roman" w:hAnsi="Times New Roman" w:cs="Times New Roman"/>
          <w:sz w:val="24"/>
          <w:szCs w:val="24"/>
        </w:rPr>
        <w:t>осуществляющее свои полномочия на непостоянной основе, представляет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237B5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361F3E" w:rsidRDefault="00361F3E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выступления прилагается.</w:t>
      </w:r>
    </w:p>
    <w:p w:rsidR="00F51772" w:rsidRDefault="00F51772" w:rsidP="00F5177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784757" w:rsidRDefault="00784757" w:rsidP="00F5177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Слушали </w:t>
      </w:r>
      <w:proofErr w:type="spellStart"/>
      <w:r w:rsidRPr="00D859D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D859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859D7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D859D7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</w:t>
      </w:r>
      <w:r w:rsidR="00A03C07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 xml:space="preserve">оселении </w:t>
      </w:r>
      <w:r w:rsidR="0055594C">
        <w:rPr>
          <w:rFonts w:ascii="Times New Roman" w:hAnsi="Times New Roman" w:cs="Times New Roman"/>
          <w:sz w:val="28"/>
          <w:szCs w:val="28"/>
        </w:rPr>
        <w:t xml:space="preserve">имеется стенд «ПРОТИВОДЕЙСТВИЕ КОРРУПЦИИ», информация на стенде обновляется постоянно. </w:t>
      </w:r>
    </w:p>
    <w:p w:rsidR="001C1D28" w:rsidRDefault="001C1D28" w:rsidP="001C1D28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1C5792" w:rsidRDefault="001C5792" w:rsidP="001C1D28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C5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Pr="00D859D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D859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859D7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D859D7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по кадровой работе администрации поселения был проведен анализ сведений о близких родственниках муниципальных служащих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коммерческим организациям. Цель проведения анализ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предупредить  и выявить случаи возникновения конфликта интересов на муниципальной службе, определить круг муниципальных служащих, у которых может возникнуть конфликт интересов при исполнении ими должностных обязанностей.</w:t>
      </w:r>
      <w:r w:rsidR="00D34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13C">
        <w:rPr>
          <w:rFonts w:ascii="Times New Roman" w:hAnsi="Times New Roman" w:cs="Times New Roman"/>
          <w:sz w:val="28"/>
          <w:szCs w:val="28"/>
        </w:rPr>
        <w:t xml:space="preserve">Анализ сведений о близких родственниках включал: заполнение муниципальными служащими сведений о близких родственниках в соответствии с утвержденной распоряжением формой, анализ сведений о близких родственниках на наличие </w:t>
      </w:r>
      <w:proofErr w:type="spellStart"/>
      <w:r w:rsidR="00D3413C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="00D3413C">
        <w:rPr>
          <w:rFonts w:ascii="Times New Roman" w:hAnsi="Times New Roman" w:cs="Times New Roman"/>
          <w:sz w:val="28"/>
          <w:szCs w:val="28"/>
        </w:rPr>
        <w:t xml:space="preserve">, определение участия муниципального служащего в осуществлении функций муниципального управления в отношении </w:t>
      </w:r>
      <w:proofErr w:type="spellStart"/>
      <w:r w:rsidR="00D3413C">
        <w:rPr>
          <w:rFonts w:ascii="Times New Roman" w:hAnsi="Times New Roman" w:cs="Times New Roman"/>
          <w:sz w:val="28"/>
          <w:szCs w:val="28"/>
        </w:rPr>
        <w:t>аффилированных</w:t>
      </w:r>
      <w:proofErr w:type="spellEnd"/>
      <w:r w:rsidR="00D3413C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proofErr w:type="gramEnd"/>
      <w:r w:rsidR="00D3413C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E224E9">
        <w:rPr>
          <w:rFonts w:ascii="Times New Roman" w:hAnsi="Times New Roman" w:cs="Times New Roman"/>
          <w:sz w:val="28"/>
          <w:szCs w:val="28"/>
        </w:rPr>
        <w:t>анализа было установлено, что в</w:t>
      </w:r>
      <w:r w:rsidR="00237B55">
        <w:rPr>
          <w:rFonts w:ascii="Times New Roman" w:hAnsi="Times New Roman" w:cs="Times New Roman"/>
          <w:sz w:val="28"/>
          <w:szCs w:val="28"/>
        </w:rPr>
        <w:t xml:space="preserve"> 2022</w:t>
      </w:r>
      <w:r w:rsidR="00D3413C">
        <w:rPr>
          <w:rFonts w:ascii="Times New Roman" w:hAnsi="Times New Roman" w:cs="Times New Roman"/>
          <w:sz w:val="28"/>
          <w:szCs w:val="28"/>
        </w:rPr>
        <w:t xml:space="preserve"> год</w:t>
      </w:r>
      <w:r w:rsidR="00237B55">
        <w:rPr>
          <w:rFonts w:ascii="Times New Roman" w:hAnsi="Times New Roman" w:cs="Times New Roman"/>
          <w:sz w:val="28"/>
          <w:szCs w:val="28"/>
        </w:rPr>
        <w:t>у</w:t>
      </w:r>
      <w:r w:rsidR="00D3413C">
        <w:rPr>
          <w:rFonts w:ascii="Times New Roman" w:hAnsi="Times New Roman" w:cs="Times New Roman"/>
          <w:sz w:val="28"/>
          <w:szCs w:val="28"/>
        </w:rPr>
        <w:t xml:space="preserve"> сведения о близких родственниках предоставили 5 муниципальных служащих. Все муниципальные служащие предоставили сведения о близких родственниках без нарушения сроков. Сведения о близких родственниках приобщены в личные дела муниципальных служащих. По результатам анализа представленных муниципальными служащими сведений о близких родственниках родственные связи, которые не влияют на возникновение конфликта интересов при исполнении ими служебных обязанностей, не установлены.</w:t>
      </w:r>
    </w:p>
    <w:p w:rsidR="00D3413C" w:rsidRDefault="00D3413C" w:rsidP="001C1D28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сведений о близких родственниках установлено, муниципальные служащие при исполнении своих служебных обязанностей не взаимодействовали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ними лицами. </w:t>
      </w:r>
      <w:proofErr w:type="spellStart"/>
      <w:r w:rsidR="00FE2827">
        <w:rPr>
          <w:rFonts w:ascii="Times New Roman" w:hAnsi="Times New Roman" w:cs="Times New Roman"/>
          <w:sz w:val="28"/>
          <w:szCs w:val="28"/>
        </w:rPr>
        <w:t>Аффилировнность</w:t>
      </w:r>
      <w:proofErr w:type="spellEnd"/>
      <w:r w:rsidR="00FE2827">
        <w:rPr>
          <w:rFonts w:ascii="Times New Roman" w:hAnsi="Times New Roman" w:cs="Times New Roman"/>
          <w:sz w:val="28"/>
          <w:szCs w:val="28"/>
        </w:rPr>
        <w:t xml:space="preserve"> коммерческим организациям  не </w:t>
      </w:r>
      <w:proofErr w:type="gramStart"/>
      <w:r w:rsidR="00FE2827"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 w:rsidR="00FE28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D28" w:rsidRPr="00D859D7" w:rsidRDefault="001C1D28" w:rsidP="00F5177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772" w:rsidRPr="00F11F44" w:rsidRDefault="00F51772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9D7" w:rsidRPr="00D859D7" w:rsidRDefault="00D859D7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B30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Председатель комиссии:                        В.С.Сабитов</w:t>
      </w:r>
    </w:p>
    <w:sectPr w:rsidR="009A7B30" w:rsidSect="00B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2A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6F8E"/>
    <w:multiLevelType w:val="hybridMultilevel"/>
    <w:tmpl w:val="0BA87652"/>
    <w:lvl w:ilvl="0" w:tplc="5EBCC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30"/>
    <w:rsid w:val="000763C5"/>
    <w:rsid w:val="00094F08"/>
    <w:rsid w:val="000C3A81"/>
    <w:rsid w:val="000C4822"/>
    <w:rsid w:val="001203BF"/>
    <w:rsid w:val="001B5E49"/>
    <w:rsid w:val="001C1D28"/>
    <w:rsid w:val="001C43F5"/>
    <w:rsid w:val="001C5792"/>
    <w:rsid w:val="001F67CD"/>
    <w:rsid w:val="002240B3"/>
    <w:rsid w:val="00237B55"/>
    <w:rsid w:val="00262504"/>
    <w:rsid w:val="00264FF7"/>
    <w:rsid w:val="003274E0"/>
    <w:rsid w:val="00361F3E"/>
    <w:rsid w:val="003D5BE4"/>
    <w:rsid w:val="003E5313"/>
    <w:rsid w:val="004758B7"/>
    <w:rsid w:val="00490550"/>
    <w:rsid w:val="0055594C"/>
    <w:rsid w:val="00571047"/>
    <w:rsid w:val="00573CA1"/>
    <w:rsid w:val="00582E7B"/>
    <w:rsid w:val="005B082F"/>
    <w:rsid w:val="005C1470"/>
    <w:rsid w:val="005E62D7"/>
    <w:rsid w:val="005F69A0"/>
    <w:rsid w:val="006A65FC"/>
    <w:rsid w:val="00751499"/>
    <w:rsid w:val="00784757"/>
    <w:rsid w:val="00787B6B"/>
    <w:rsid w:val="007C095B"/>
    <w:rsid w:val="00812CA3"/>
    <w:rsid w:val="008905F2"/>
    <w:rsid w:val="008D7824"/>
    <w:rsid w:val="008E711D"/>
    <w:rsid w:val="009A7B30"/>
    <w:rsid w:val="009B22DE"/>
    <w:rsid w:val="009C5FDE"/>
    <w:rsid w:val="00A007F0"/>
    <w:rsid w:val="00A03C07"/>
    <w:rsid w:val="00B9717A"/>
    <w:rsid w:val="00BA0815"/>
    <w:rsid w:val="00BE3D99"/>
    <w:rsid w:val="00CA6978"/>
    <w:rsid w:val="00CC7B37"/>
    <w:rsid w:val="00D01225"/>
    <w:rsid w:val="00D21955"/>
    <w:rsid w:val="00D3413C"/>
    <w:rsid w:val="00D859D7"/>
    <w:rsid w:val="00DE2A30"/>
    <w:rsid w:val="00DF360E"/>
    <w:rsid w:val="00E224E9"/>
    <w:rsid w:val="00E22ABD"/>
    <w:rsid w:val="00F11F44"/>
    <w:rsid w:val="00F51772"/>
    <w:rsid w:val="00FC3D6D"/>
    <w:rsid w:val="00FD4DF2"/>
    <w:rsid w:val="00FE2827"/>
    <w:rsid w:val="00FE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8DE4C-50E2-4374-AEE3-32A3C81B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24</cp:revision>
  <cp:lastPrinted>2023-06-27T07:40:00Z</cp:lastPrinted>
  <dcterms:created xsi:type="dcterms:W3CDTF">2018-04-06T08:21:00Z</dcterms:created>
  <dcterms:modified xsi:type="dcterms:W3CDTF">2023-06-27T07:53:00Z</dcterms:modified>
</cp:coreProperties>
</file>