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79" w:rsidRDefault="009D6C79" w:rsidP="009D6C79">
      <w:pPr>
        <w:jc w:val="center"/>
        <w:rPr>
          <w:b/>
        </w:rPr>
      </w:pPr>
      <w:r>
        <w:rPr>
          <w:b/>
        </w:rPr>
        <w:t>Протокол № 4</w:t>
      </w:r>
    </w:p>
    <w:p w:rsidR="009D6C79" w:rsidRDefault="009D6C79" w:rsidP="009D6C79">
      <w:pPr>
        <w:jc w:val="center"/>
        <w:rPr>
          <w:b/>
        </w:rPr>
      </w:pPr>
      <w:r>
        <w:rPr>
          <w:b/>
        </w:rPr>
        <w:t>заседания комиссии по профилактике терроризма и экстремизма</w:t>
      </w:r>
    </w:p>
    <w:p w:rsidR="009D6C79" w:rsidRDefault="009D6C79" w:rsidP="009D6C79">
      <w:pPr>
        <w:jc w:val="center"/>
        <w:rPr>
          <w:b/>
        </w:rPr>
      </w:pPr>
      <w:r>
        <w:rPr>
          <w:b/>
        </w:rPr>
        <w:t xml:space="preserve"> Кобринского сельского поселения</w:t>
      </w:r>
    </w:p>
    <w:p w:rsidR="009D6C79" w:rsidRDefault="009D6C79" w:rsidP="009D6C79">
      <w:pPr>
        <w:jc w:val="center"/>
      </w:pPr>
      <w:r>
        <w:rPr>
          <w:b/>
        </w:rPr>
        <w:t xml:space="preserve">                                                                                                                  09.12.2022г</w:t>
      </w:r>
    </w:p>
    <w:p w:rsidR="009D6C79" w:rsidRDefault="009D6C79" w:rsidP="009D6C79">
      <w:r>
        <w:t xml:space="preserve">Место проведения: Администрация Кобринского сельского поселения </w:t>
      </w:r>
    </w:p>
    <w:p w:rsidR="009D6C79" w:rsidRDefault="009D6C79" w:rsidP="009D6C79">
      <w:r>
        <w:t xml:space="preserve">Время проведения: 14.00 час.                                                                                                                             </w:t>
      </w:r>
    </w:p>
    <w:p w:rsidR="009D6C79" w:rsidRDefault="009D6C79" w:rsidP="009D6C79">
      <w:r>
        <w:t xml:space="preserve"> Присутствовали:</w:t>
      </w:r>
    </w:p>
    <w:p w:rsidR="009D6C79" w:rsidRDefault="009D6C79" w:rsidP="009D6C79">
      <w:r>
        <w:t>Сабитов В.С.  - председатель комиссии</w:t>
      </w:r>
    </w:p>
    <w:p w:rsidR="009D6C79" w:rsidRDefault="009D6C79" w:rsidP="009D6C79">
      <w:r>
        <w:t>Агеева С.А. - секретарь комиссии</w:t>
      </w:r>
    </w:p>
    <w:p w:rsidR="009D6C79" w:rsidRDefault="009D6C79" w:rsidP="009D6C79">
      <w:r>
        <w:t>Члены комиссии:</w:t>
      </w:r>
    </w:p>
    <w:p w:rsidR="009D6C79" w:rsidRDefault="009D6C79" w:rsidP="009D6C79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Кобринского сельского поселения-Шабалина Е.И., ведущий специалист – </w:t>
      </w:r>
      <w:proofErr w:type="spellStart"/>
      <w:r>
        <w:t>Боднарюк</w:t>
      </w:r>
      <w:proofErr w:type="spellEnd"/>
      <w:r>
        <w:t xml:space="preserve"> Т.В., счетовод-кассир </w:t>
      </w:r>
      <w:proofErr w:type="spellStart"/>
      <w:r>
        <w:t>Чеглакова</w:t>
      </w:r>
      <w:proofErr w:type="spellEnd"/>
      <w:r>
        <w:t xml:space="preserve"> Н.А.</w:t>
      </w:r>
    </w:p>
    <w:p w:rsidR="009D6C79" w:rsidRDefault="009D6C79" w:rsidP="009D6C79"/>
    <w:p w:rsidR="009D6C79" w:rsidRDefault="009D6C79" w:rsidP="009D6C79">
      <w:pPr>
        <w:rPr>
          <w:b/>
        </w:rPr>
      </w:pPr>
      <w:r>
        <w:rPr>
          <w:b/>
        </w:rPr>
        <w:t>Повестка дня:</w:t>
      </w:r>
    </w:p>
    <w:p w:rsidR="009D6C79" w:rsidRDefault="009D6C79" w:rsidP="009D6C7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 дополнительных предупредительно-профилактических мерах по противодействию террористическим угрозам и обеспечению общественной безопасности граждан, а также готовности организаций и учреждений к бесперебойной работе в период  новогодних и рождественских праздников.</w:t>
      </w:r>
    </w:p>
    <w:p w:rsidR="009D6C79" w:rsidRDefault="009D6C79" w:rsidP="009D6C79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Ознакомление с актуализированным паспортом Кобринского сельского поселения и краткой обстановке в поселении.</w:t>
      </w:r>
    </w:p>
    <w:p w:rsidR="009D6C79" w:rsidRDefault="009D6C79" w:rsidP="009D6C79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Отчет о проделанной работе комиссии по профилактике экстремизма и формированию толерантного сознания  за 2022год.</w:t>
      </w:r>
    </w:p>
    <w:p w:rsidR="009D6C79" w:rsidRDefault="009D6C79" w:rsidP="009D6C79">
      <w:pPr>
        <w:pStyle w:val="a3"/>
        <w:rPr>
          <w:bCs/>
        </w:rPr>
      </w:pPr>
    </w:p>
    <w:p w:rsidR="009D6C79" w:rsidRDefault="009D6C79" w:rsidP="009D6C79">
      <w:r>
        <w:rPr>
          <w:b/>
        </w:rPr>
        <w:t>1. Слушали: Сабитов В.С.</w:t>
      </w:r>
      <w:r>
        <w:t xml:space="preserve"> доложил о необходимости </w:t>
      </w:r>
      <w:r>
        <w:rPr>
          <w:bCs/>
        </w:rPr>
        <w:t>дополнительных предупредительно-профилактических мер по противодействию террористическим угрозам и обеспечению общественной безопасности граждан, а также готовности организаций и учреждений к бесперебойной работе в период новогодних и рождественских праздников.</w:t>
      </w:r>
      <w:r>
        <w:t xml:space="preserve"> </w:t>
      </w:r>
    </w:p>
    <w:p w:rsidR="009D6C79" w:rsidRDefault="009D6C79" w:rsidP="009D6C79">
      <w:pPr>
        <w:rPr>
          <w:bCs/>
        </w:rPr>
      </w:pPr>
      <w:r>
        <w:rPr>
          <w:b/>
          <w:bCs/>
        </w:rPr>
        <w:t>Решили: Информацию принять к сведению. Обеспечить готовность организаций и учреждений к бесперебойной работе в период новогодних и рождественских праздников</w:t>
      </w:r>
      <w:r>
        <w:rPr>
          <w:bCs/>
        </w:rPr>
        <w:t>.</w:t>
      </w:r>
    </w:p>
    <w:p w:rsidR="009D6C79" w:rsidRDefault="009D6C79" w:rsidP="009D6C79">
      <w:pPr>
        <w:rPr>
          <w:b/>
        </w:rPr>
      </w:pPr>
      <w:r>
        <w:rPr>
          <w:b/>
        </w:rPr>
        <w:t xml:space="preserve">2. Слушали: Шабалину </w:t>
      </w:r>
      <w:proofErr w:type="spellStart"/>
      <w:r>
        <w:rPr>
          <w:b/>
        </w:rPr>
        <w:t>Е.И.о</w:t>
      </w:r>
      <w:proofErr w:type="spellEnd"/>
      <w:r>
        <w:rPr>
          <w:b/>
        </w:rPr>
        <w:t xml:space="preserve"> краткой оперативной обстановке в муниципальном образовании и ознакомление  с актуализированным  социальным паспортом поселения</w:t>
      </w:r>
    </w:p>
    <w:p w:rsidR="009D6C79" w:rsidRDefault="009D6C79" w:rsidP="009D6C79">
      <w:r>
        <w:t xml:space="preserve">1.Социально-экономическая и общественно </w:t>
      </w:r>
      <w:proofErr w:type="gramStart"/>
      <w:r>
        <w:t>–п</w:t>
      </w:r>
      <w:proofErr w:type="gramEnd"/>
      <w:r>
        <w:t xml:space="preserve">олитическая обстановка на территории         -граждан прибывших с территории ЛНР и ДНР на постоянное место жительства не зарегистрировано; </w:t>
      </w:r>
    </w:p>
    <w:p w:rsidR="009D6C79" w:rsidRDefault="009D6C79" w:rsidP="009D6C79">
      <w:r>
        <w:t>- незарегистрированных партий и движений в поселении нет;</w:t>
      </w:r>
    </w:p>
    <w:p w:rsidR="009D6C79" w:rsidRDefault="009D6C79" w:rsidP="009D6C79">
      <w:r>
        <w:t>-преступлений, относящихся к проявлениям террористического характера, а также преступлений против основ конституционного строя и безопасности государства в отчетный период в поселении не зафиксировано.</w:t>
      </w:r>
    </w:p>
    <w:p w:rsidR="009D6C79" w:rsidRDefault="009D6C79" w:rsidP="009D6C79">
      <w:r>
        <w:t xml:space="preserve">2.Основные </w:t>
      </w:r>
      <w:proofErr w:type="spellStart"/>
      <w:r>
        <w:t>угрозообразующие</w:t>
      </w:r>
      <w:proofErr w:type="spellEnd"/>
      <w:r>
        <w:t xml:space="preserve"> фактор</w:t>
      </w:r>
      <w:proofErr w:type="gramStart"/>
      <w:r>
        <w:t>ы(</w:t>
      </w:r>
      <w:proofErr w:type="gramEnd"/>
      <w:r>
        <w:t>внешние и внутренние);</w:t>
      </w:r>
    </w:p>
    <w:p w:rsidR="009D6C79" w:rsidRDefault="009D6C79" w:rsidP="009D6C79">
      <w:r>
        <w:t>-на территории Кобринского сельского поселения критически важных и потенциально-опасных объектов топливно-энергетического комплекса, имеющих стратегическую значимость для экономического потенциала России нет;</w:t>
      </w:r>
    </w:p>
    <w:p w:rsidR="009D6C79" w:rsidRDefault="009D6C79" w:rsidP="009D6C79">
      <w:r>
        <w:t>- миграционных потоков из стран среднеазиатского и северокавказского регионов  не отмечается;</w:t>
      </w:r>
    </w:p>
    <w:p w:rsidR="009D6C79" w:rsidRDefault="009D6C79" w:rsidP="009D6C79">
      <w:r>
        <w:t>-крупных спортивных и общественно-политических мероприятий международного и российского уровня не проводилось.</w:t>
      </w:r>
    </w:p>
    <w:p w:rsidR="009D6C79" w:rsidRDefault="009D6C79" w:rsidP="009D6C79">
      <w:pPr>
        <w:rPr>
          <w:b/>
        </w:rPr>
      </w:pPr>
      <w:r>
        <w:rPr>
          <w:b/>
        </w:rPr>
        <w:t xml:space="preserve"> Решили: Информацию принять к сведению.  </w:t>
      </w:r>
    </w:p>
    <w:p w:rsidR="009D6C79" w:rsidRDefault="009D6C79" w:rsidP="009D6C79">
      <w:pPr>
        <w:rPr>
          <w:b/>
        </w:rPr>
      </w:pPr>
    </w:p>
    <w:p w:rsidR="009D6C79" w:rsidRDefault="009D6C79" w:rsidP="009D6C79">
      <w:r>
        <w:rPr>
          <w:b/>
        </w:rPr>
        <w:t xml:space="preserve">3.Слушали: </w:t>
      </w:r>
      <w:proofErr w:type="spellStart"/>
      <w:r>
        <w:rPr>
          <w:b/>
        </w:rPr>
        <w:t>Сабитова</w:t>
      </w:r>
      <w:proofErr w:type="spellEnd"/>
      <w:r>
        <w:rPr>
          <w:b/>
        </w:rPr>
        <w:t xml:space="preserve"> В.С.</w:t>
      </w:r>
      <w:r w:rsidR="00275849">
        <w:rPr>
          <w:b/>
        </w:rPr>
        <w:t xml:space="preserve"> </w:t>
      </w:r>
      <w:r>
        <w:t>Задачи, решаемые Комиссией по профилактике экстремизма формированию толерантного сознания в отчетном периоде.</w:t>
      </w:r>
    </w:p>
    <w:p w:rsidR="009D6C79" w:rsidRDefault="009D6C79" w:rsidP="009D6C79">
      <w:r>
        <w:lastRenderedPageBreak/>
        <w:t>На заседаниях Комиссией по профилактике экстремизма и формированию толерантного сознания решались следующие задачи:</w:t>
      </w:r>
    </w:p>
    <w:p w:rsidR="009D6C79" w:rsidRDefault="009D6C79" w:rsidP="009D6C79">
      <w:r>
        <w:t xml:space="preserve"> О работе по профилактике межнациональной розни и экстремистской деятельности;</w:t>
      </w:r>
    </w:p>
    <w:p w:rsidR="009D6C79" w:rsidRDefault="009D6C79" w:rsidP="009D6C79">
      <w:r>
        <w:t>О состоянии и мерах антитеррористической защищенности объектов культуры, образования;</w:t>
      </w:r>
    </w:p>
    <w:p w:rsidR="009D6C79" w:rsidRDefault="009D6C79" w:rsidP="009D6C79">
      <w:r>
        <w:t>Обследование объектов жизнеобеспечения и объектов  на предмет антитеррористической защищенности.</w:t>
      </w:r>
    </w:p>
    <w:p w:rsidR="009D6C79" w:rsidRDefault="009D6C79" w:rsidP="009D6C79">
      <w:r>
        <w:t>Обследование заброшенных зданий и помещений, расположенных на территории поселения;</w:t>
      </w:r>
    </w:p>
    <w:p w:rsidR="009D6C79" w:rsidRDefault="009D6C79" w:rsidP="009D6C79">
      <w:r>
        <w:t>Организация проведения бесед с призывниками о необходимости соблюдения норм общечеловеческой морали, толерантности в отношениях между воинами различных национальностей и вероисповеданий.</w:t>
      </w:r>
    </w:p>
    <w:p w:rsidR="009D6C79" w:rsidRDefault="009D6C79" w:rsidP="009D6C79">
      <w:proofErr w:type="gramStart"/>
      <w:r>
        <w:t>Об обеспечении информирования населения о принимаемых правоохранительными органами мерах по предотвращению совершения террористических актов с целью получения от граждан</w:t>
      </w:r>
      <w:proofErr w:type="gramEnd"/>
      <w:r>
        <w:t xml:space="preserve"> упреждающей информации.</w:t>
      </w:r>
    </w:p>
    <w:p w:rsidR="009D6C79" w:rsidRDefault="009D6C79" w:rsidP="009D6C79"/>
    <w:p w:rsidR="009D6C79" w:rsidRDefault="009D6C79" w:rsidP="009D6C79">
      <w:r>
        <w:t>Проведены заседания Комиссии по профилактике  экстремизма и форм</w:t>
      </w:r>
      <w:r w:rsidR="00275849">
        <w:t>ированию толерантного сознания.</w:t>
      </w:r>
      <w:bookmarkStart w:id="0" w:name="_GoBack"/>
      <w:bookmarkEnd w:id="0"/>
    </w:p>
    <w:p w:rsidR="009D6C79" w:rsidRDefault="009D6C79" w:rsidP="009D6C79"/>
    <w:p w:rsidR="009D6C79" w:rsidRDefault="009D6C79" w:rsidP="009D6C79">
      <w:r>
        <w:t xml:space="preserve">В 2022 году проведено 4 </w:t>
      </w:r>
      <w:proofErr w:type="gramStart"/>
      <w:r>
        <w:t>плановых</w:t>
      </w:r>
      <w:proofErr w:type="gramEnd"/>
      <w:r>
        <w:t xml:space="preserve">  заседания Комиссии по профилактике экстремизма и формированию толерантного сознания в Кобринском сельском поселении.</w:t>
      </w:r>
    </w:p>
    <w:p w:rsidR="009D6C79" w:rsidRDefault="009D6C79" w:rsidP="009D6C79">
      <w:pPr>
        <w:rPr>
          <w:bCs/>
        </w:rPr>
      </w:pPr>
      <w:r>
        <w:t>Аппарат антитеррористической комиссии в администрации поселения не предусмотрен.</w:t>
      </w:r>
    </w:p>
    <w:p w:rsidR="009D6C79" w:rsidRDefault="009D6C79" w:rsidP="009D6C79">
      <w:r>
        <w:t>В поселении целевая программа по профилактике экстремизма не разработана.</w:t>
      </w:r>
    </w:p>
    <w:p w:rsidR="009D6C79" w:rsidRDefault="009D6C79" w:rsidP="009D6C79">
      <w:r>
        <w:t>Предупреждение антитеррористических и экстремистских проявлений осуществляется через информационные стенды и сайт поселения, где размещен информационно-пропагандистский материал, направленный на повышение бдительности граждан, обучение их порядку действий при  получении информации о возможных  угрозах безопасности.</w:t>
      </w:r>
    </w:p>
    <w:p w:rsidR="009D6C79" w:rsidRDefault="009D6C79" w:rsidP="009D6C79">
      <w:pPr>
        <w:rPr>
          <w:b/>
        </w:rPr>
      </w:pPr>
      <w:r>
        <w:rPr>
          <w:b/>
        </w:rPr>
        <w:t xml:space="preserve">    Решили: Подготовить предложения по плану мероприятий по профилактике экстремизма и формированию толерантного сознания в Кобринском сельском поселении на 2023 год.</w:t>
      </w:r>
    </w:p>
    <w:p w:rsidR="009D6C79" w:rsidRDefault="009D6C79" w:rsidP="009D6C79">
      <w:pPr>
        <w:rPr>
          <w:b/>
        </w:rPr>
      </w:pPr>
      <w:r>
        <w:rPr>
          <w:b/>
        </w:rPr>
        <w:t>Признать работу комиссии по профилактике экстремизма и формированию толерантного сознания в Кобринском сельском поселении удовлетворительной.</w:t>
      </w:r>
    </w:p>
    <w:p w:rsidR="009D6C79" w:rsidRDefault="009D6C79" w:rsidP="009D6C79">
      <w:pPr>
        <w:rPr>
          <w:b/>
        </w:rPr>
      </w:pPr>
    </w:p>
    <w:p w:rsidR="009D6C79" w:rsidRDefault="009D6C79" w:rsidP="009D6C79">
      <w:pPr>
        <w:rPr>
          <w:b/>
        </w:rPr>
      </w:pPr>
    </w:p>
    <w:p w:rsidR="009D6C79" w:rsidRDefault="009D6C79" w:rsidP="009D6C79"/>
    <w:p w:rsidR="009D6C79" w:rsidRDefault="009D6C79" w:rsidP="009D6C79">
      <w:r>
        <w:t xml:space="preserve">Председатель комиссии:                                                   </w:t>
      </w:r>
      <w:proofErr w:type="spellStart"/>
      <w:r>
        <w:t>В.С.Сабитов</w:t>
      </w:r>
      <w:proofErr w:type="spellEnd"/>
    </w:p>
    <w:p w:rsidR="009D6C79" w:rsidRDefault="009D6C79" w:rsidP="009D6C79">
      <w:pPr>
        <w:tabs>
          <w:tab w:val="left" w:pos="5610"/>
        </w:tabs>
      </w:pPr>
      <w:r>
        <w:t xml:space="preserve">Секретарь       комиссии:                                                   </w:t>
      </w:r>
      <w:proofErr w:type="spellStart"/>
      <w:r>
        <w:t>С.А.Агеева</w:t>
      </w:r>
      <w:proofErr w:type="spellEnd"/>
    </w:p>
    <w:p w:rsidR="009D6C79" w:rsidRDefault="009D6C79" w:rsidP="009D6C79"/>
    <w:p w:rsidR="009D6C79" w:rsidRDefault="009D6C79" w:rsidP="009D6C79"/>
    <w:p w:rsidR="009D6C79" w:rsidRDefault="009D6C79" w:rsidP="009D6C79"/>
    <w:p w:rsidR="009D6C79" w:rsidRDefault="009D6C79" w:rsidP="009D6C79"/>
    <w:p w:rsidR="006B5969" w:rsidRDefault="006B5969"/>
    <w:sectPr w:rsidR="006B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464C"/>
    <w:multiLevelType w:val="hybridMultilevel"/>
    <w:tmpl w:val="122684C2"/>
    <w:lvl w:ilvl="0" w:tplc="D3DAE6CE">
      <w:start w:val="2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235D4"/>
    <w:multiLevelType w:val="hybridMultilevel"/>
    <w:tmpl w:val="08A4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79"/>
    <w:rsid w:val="00275849"/>
    <w:rsid w:val="006B5969"/>
    <w:rsid w:val="009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3</cp:revision>
  <dcterms:created xsi:type="dcterms:W3CDTF">2023-01-12T07:58:00Z</dcterms:created>
  <dcterms:modified xsi:type="dcterms:W3CDTF">2023-01-12T07:59:00Z</dcterms:modified>
</cp:coreProperties>
</file>