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C109CC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16.12.2024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A48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747B">
        <w:rPr>
          <w:rFonts w:ascii="Times New Roman" w:hAnsi="Times New Roman" w:cs="Times New Roman"/>
          <w:sz w:val="28"/>
          <w:szCs w:val="28"/>
        </w:rPr>
        <w:t xml:space="preserve">    </w:t>
      </w:r>
      <w:r w:rsidR="00AA48C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24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A48C9">
        <w:rPr>
          <w:rFonts w:ascii="Times New Roman" w:hAnsi="Times New Roman" w:cs="Times New Roman"/>
          <w:b/>
          <w:sz w:val="28"/>
          <w:szCs w:val="28"/>
        </w:rPr>
        <w:t xml:space="preserve">списании </w:t>
      </w:r>
      <w:r w:rsidR="00C109CC">
        <w:rPr>
          <w:rFonts w:ascii="Times New Roman" w:hAnsi="Times New Roman" w:cs="Times New Roman"/>
          <w:b/>
          <w:sz w:val="28"/>
          <w:szCs w:val="28"/>
        </w:rPr>
        <w:t>объекта движимого имущества</w:t>
      </w:r>
    </w:p>
    <w:p w:rsidR="00C109CC" w:rsidRDefault="00C109CC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Pr="00D4168D" w:rsidRDefault="00C109CC" w:rsidP="00D4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060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>
        <w:rPr>
          <w:rFonts w:ascii="Times New Roman" w:hAnsi="Times New Roman" w:cs="Times New Roman"/>
          <w:sz w:val="28"/>
          <w:szCs w:val="28"/>
        </w:rPr>
        <w:t>со ст.ст.7,20 Федерального закона «Об общих принципах местного самоуправления в Российской Федерации» от 06.10.2003№131-ФЗ, Положением о порядке управления и распоряжения имуществом муниципального образования Кобринского сельского поселения Нагорского района Кировской области, утвержденного решением Кобринской сельской Думы от 27.10.2010№22/3(с изменениями от 01.07.2024№14/4; от 15.12.2021№56/6; от 30.01.2024№15/4</w:t>
      </w:r>
      <w:r w:rsidR="00D4168D">
        <w:rPr>
          <w:rFonts w:ascii="Times New Roman" w:hAnsi="Times New Roman" w:cs="Times New Roman"/>
          <w:sz w:val="28"/>
          <w:szCs w:val="28"/>
        </w:rPr>
        <w:t>):</w:t>
      </w:r>
    </w:p>
    <w:p w:rsidR="00F04FE5" w:rsidRDefault="00EC154D" w:rsidP="00F04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</w:t>
      </w:r>
      <w:r w:rsidR="000D747B">
        <w:rPr>
          <w:rFonts w:ascii="Times New Roman" w:hAnsi="Times New Roman" w:cs="Times New Roman"/>
          <w:sz w:val="28"/>
          <w:szCs w:val="28"/>
        </w:rPr>
        <w:t xml:space="preserve"> </w:t>
      </w:r>
      <w:r w:rsidR="00D4168D">
        <w:rPr>
          <w:rFonts w:ascii="Times New Roman" w:hAnsi="Times New Roman" w:cs="Times New Roman"/>
          <w:sz w:val="28"/>
          <w:szCs w:val="28"/>
        </w:rPr>
        <w:t xml:space="preserve">из реестра муниципальной собственности Кобринского сельского поселения </w:t>
      </w:r>
      <w:r w:rsidR="00C109CC">
        <w:rPr>
          <w:rFonts w:ascii="Times New Roman" w:hAnsi="Times New Roman" w:cs="Times New Roman"/>
          <w:sz w:val="28"/>
          <w:szCs w:val="28"/>
        </w:rPr>
        <w:t xml:space="preserve">Ноутбук </w:t>
      </w:r>
      <w:r w:rsidR="00C109CC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="00C109CC" w:rsidRPr="00C10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9CC">
        <w:rPr>
          <w:rFonts w:ascii="Times New Roman" w:hAnsi="Times New Roman" w:cs="Times New Roman"/>
          <w:sz w:val="28"/>
          <w:szCs w:val="28"/>
          <w:lang w:val="en-US"/>
        </w:rPr>
        <w:t>IdeaPad</w:t>
      </w:r>
      <w:proofErr w:type="spellEnd"/>
      <w:r w:rsidR="00C109CC" w:rsidRPr="00C109CC">
        <w:rPr>
          <w:rFonts w:ascii="Times New Roman" w:hAnsi="Times New Roman" w:cs="Times New Roman"/>
          <w:sz w:val="28"/>
          <w:szCs w:val="28"/>
        </w:rPr>
        <w:t xml:space="preserve"> 2011</w:t>
      </w:r>
      <w:r w:rsidR="00C109CC">
        <w:rPr>
          <w:rFonts w:ascii="Times New Roman" w:hAnsi="Times New Roman" w:cs="Times New Roman"/>
          <w:sz w:val="28"/>
          <w:szCs w:val="28"/>
        </w:rPr>
        <w:t xml:space="preserve">г. выпуска инвентарный номер 1013400002 на основании протокола комиссии </w:t>
      </w:r>
      <w:r w:rsidR="00D4168D">
        <w:rPr>
          <w:rFonts w:ascii="Times New Roman" w:hAnsi="Times New Roman" w:cs="Times New Roman"/>
          <w:sz w:val="28"/>
          <w:szCs w:val="28"/>
        </w:rPr>
        <w:t xml:space="preserve">по проверке  соответствия муниципального имущества  </w:t>
      </w:r>
      <w:r w:rsidR="00C109CC">
        <w:rPr>
          <w:rFonts w:ascii="Times New Roman" w:hAnsi="Times New Roman" w:cs="Times New Roman"/>
          <w:sz w:val="28"/>
          <w:szCs w:val="28"/>
        </w:rPr>
        <w:t>и заключения специалиста о нецелесообразности ремонта</w:t>
      </w:r>
      <w:r w:rsidR="00E453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68D" w:rsidRPr="00D4168D" w:rsidRDefault="00D4168D" w:rsidP="00D416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Специалистам администрации Кобринского сельского поселения Нагорского района Кировской области обеспечить списание в бухгалтерском учете и в реестре  муниципальной собственности объекта, указанного в п.1 настоящего распоряжения.</w:t>
      </w:r>
    </w:p>
    <w:p w:rsidR="00EC154D" w:rsidRPr="00D4168D" w:rsidRDefault="00EC154D" w:rsidP="00D416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4168D">
        <w:rPr>
          <w:rFonts w:ascii="Times New Roman" w:eastAsia="Calibri" w:hAnsi="Times New Roman" w:cs="Times New Roman"/>
          <w:sz w:val="28"/>
          <w:szCs w:val="28"/>
          <w:lang w:eastAsia="ar-SA"/>
        </w:rPr>
        <w:t>Опубликовать настоящее решение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EC154D" w:rsidRPr="00EC154D" w:rsidRDefault="00EC154D" w:rsidP="00EC15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4FE5" w:rsidRPr="00EC154D" w:rsidRDefault="00D4168D" w:rsidP="00EC15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F04FE5" w:rsidRPr="00EC154D">
        <w:rPr>
          <w:rFonts w:ascii="Times New Roman" w:hAnsi="Times New Roman" w:cs="Times New Roman"/>
          <w:sz w:val="28"/>
          <w:szCs w:val="28"/>
        </w:rPr>
        <w:t>аспоряжение вступает в силу с момента подписания.</w:t>
      </w:r>
    </w:p>
    <w:p w:rsidR="00F04FE5" w:rsidRDefault="00F04FE5"/>
    <w:p w:rsidR="00D4168D" w:rsidRDefault="00D4168D" w:rsidP="00E453AA">
      <w:pPr>
        <w:spacing w:after="0"/>
        <w:jc w:val="both"/>
      </w:pPr>
    </w:p>
    <w:p w:rsidR="00D4168D" w:rsidRDefault="00D4168D" w:rsidP="00E453AA">
      <w:pPr>
        <w:spacing w:after="0"/>
        <w:jc w:val="both"/>
      </w:pPr>
    </w:p>
    <w:p w:rsidR="00F04FE5" w:rsidRPr="00F04FE5" w:rsidRDefault="00F04FE5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FE5">
        <w:rPr>
          <w:rFonts w:ascii="Times New Roman" w:hAnsi="Times New Roman" w:cs="Times New Roman"/>
          <w:sz w:val="28"/>
          <w:szCs w:val="28"/>
        </w:rPr>
        <w:t>Глава</w:t>
      </w:r>
      <w:r w:rsidR="00E4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В.С.Сабитов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04FE5" w:rsidRPr="00F04FE5" w:rsidSect="0091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11F0"/>
    <w:multiLevelType w:val="hybridMultilevel"/>
    <w:tmpl w:val="362ECF5C"/>
    <w:lvl w:ilvl="0" w:tplc="939EA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694058"/>
    <w:multiLevelType w:val="hybridMultilevel"/>
    <w:tmpl w:val="2206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011"/>
    <w:rsid w:val="00073232"/>
    <w:rsid w:val="00082011"/>
    <w:rsid w:val="000D747B"/>
    <w:rsid w:val="002275C9"/>
    <w:rsid w:val="00585819"/>
    <w:rsid w:val="009162DA"/>
    <w:rsid w:val="00AA48C9"/>
    <w:rsid w:val="00C109CC"/>
    <w:rsid w:val="00D4168D"/>
    <w:rsid w:val="00DC2ABF"/>
    <w:rsid w:val="00E453AA"/>
    <w:rsid w:val="00E963F1"/>
    <w:rsid w:val="00EC154D"/>
    <w:rsid w:val="00F04FE5"/>
    <w:rsid w:val="00F5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Zem-Kobra</cp:lastModifiedBy>
  <cp:revision>8</cp:revision>
  <cp:lastPrinted>2024-12-16T12:17:00Z</cp:lastPrinted>
  <dcterms:created xsi:type="dcterms:W3CDTF">2020-04-24T08:22:00Z</dcterms:created>
  <dcterms:modified xsi:type="dcterms:W3CDTF">2024-12-16T12:17:00Z</dcterms:modified>
</cp:coreProperties>
</file>