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34C" w:rsidRPr="0088734C" w:rsidRDefault="0088734C" w:rsidP="0088734C">
      <w:pPr>
        <w:pStyle w:val="a4"/>
        <w:jc w:val="center"/>
        <w:rPr>
          <w:rFonts w:eastAsia="Calibri"/>
          <w:b/>
          <w:sz w:val="28"/>
          <w:szCs w:val="28"/>
          <w:lang w:eastAsia="en-US"/>
        </w:rPr>
      </w:pPr>
      <w:r w:rsidRPr="0088734C">
        <w:rPr>
          <w:rFonts w:eastAsia="Calibri"/>
          <w:b/>
          <w:sz w:val="28"/>
          <w:szCs w:val="28"/>
          <w:lang w:eastAsia="en-US"/>
        </w:rPr>
        <w:t>РОССИЙСКАЯ ФЕДЕРАЦИЯ</w:t>
      </w:r>
    </w:p>
    <w:p w:rsidR="0088734C" w:rsidRPr="0088734C" w:rsidRDefault="0088734C" w:rsidP="0088734C">
      <w:pPr>
        <w:pStyle w:val="a4"/>
        <w:jc w:val="center"/>
        <w:rPr>
          <w:rFonts w:eastAsia="Calibri"/>
          <w:b/>
          <w:sz w:val="28"/>
          <w:szCs w:val="28"/>
          <w:lang w:eastAsia="en-US"/>
        </w:rPr>
      </w:pPr>
      <w:r w:rsidRPr="0088734C">
        <w:rPr>
          <w:rFonts w:eastAsia="Calibri"/>
          <w:b/>
          <w:sz w:val="28"/>
          <w:szCs w:val="28"/>
          <w:lang w:eastAsia="en-US"/>
        </w:rPr>
        <w:t>Кировская область</w:t>
      </w:r>
    </w:p>
    <w:p w:rsidR="0088734C" w:rsidRPr="0088734C" w:rsidRDefault="0088734C" w:rsidP="0088734C">
      <w:pPr>
        <w:pStyle w:val="a4"/>
        <w:jc w:val="center"/>
        <w:rPr>
          <w:rFonts w:eastAsia="Calibri"/>
          <w:b/>
          <w:sz w:val="28"/>
          <w:szCs w:val="28"/>
          <w:lang w:eastAsia="en-US"/>
        </w:rPr>
      </w:pPr>
      <w:r w:rsidRPr="0088734C">
        <w:rPr>
          <w:rFonts w:eastAsia="Calibri"/>
          <w:b/>
          <w:sz w:val="28"/>
          <w:szCs w:val="28"/>
          <w:lang w:eastAsia="en-US"/>
        </w:rPr>
        <w:t>Нагорский район</w:t>
      </w:r>
    </w:p>
    <w:p w:rsidR="0088734C" w:rsidRPr="0088734C" w:rsidRDefault="0088734C" w:rsidP="0088734C">
      <w:pPr>
        <w:pStyle w:val="a4"/>
        <w:jc w:val="center"/>
        <w:rPr>
          <w:rFonts w:eastAsia="Calibri"/>
          <w:b/>
          <w:sz w:val="28"/>
          <w:szCs w:val="28"/>
          <w:lang w:eastAsia="en-US"/>
        </w:rPr>
      </w:pPr>
      <w:r w:rsidRPr="0088734C">
        <w:rPr>
          <w:rFonts w:eastAsia="Calibri"/>
          <w:b/>
          <w:sz w:val="28"/>
          <w:szCs w:val="28"/>
          <w:lang w:eastAsia="en-US"/>
        </w:rPr>
        <w:t>Кобринская сельская  Дума</w:t>
      </w:r>
    </w:p>
    <w:p w:rsidR="0088734C" w:rsidRPr="0088734C" w:rsidRDefault="0088734C" w:rsidP="0088734C">
      <w:pPr>
        <w:pStyle w:val="a4"/>
        <w:jc w:val="center"/>
        <w:rPr>
          <w:rFonts w:eastAsia="Calibri"/>
          <w:b/>
          <w:sz w:val="28"/>
          <w:szCs w:val="28"/>
          <w:lang w:eastAsia="en-US"/>
        </w:rPr>
      </w:pPr>
      <w:r w:rsidRPr="0088734C">
        <w:rPr>
          <w:rFonts w:eastAsia="Calibri"/>
          <w:b/>
          <w:sz w:val="28"/>
          <w:szCs w:val="28"/>
          <w:lang w:eastAsia="en-US"/>
        </w:rPr>
        <w:t>третьего созыва</w:t>
      </w:r>
    </w:p>
    <w:p w:rsidR="0088734C" w:rsidRPr="0088734C" w:rsidRDefault="0088734C" w:rsidP="0088734C">
      <w:pPr>
        <w:pStyle w:val="a4"/>
        <w:jc w:val="center"/>
        <w:rPr>
          <w:rFonts w:eastAsia="Calibri"/>
          <w:b/>
          <w:sz w:val="28"/>
          <w:szCs w:val="28"/>
          <w:lang w:eastAsia="en-US"/>
        </w:rPr>
      </w:pPr>
    </w:p>
    <w:p w:rsidR="0088734C" w:rsidRPr="0088734C" w:rsidRDefault="0088734C" w:rsidP="0088734C">
      <w:pPr>
        <w:pStyle w:val="a4"/>
        <w:jc w:val="center"/>
        <w:rPr>
          <w:rFonts w:eastAsia="Calibri"/>
          <w:b/>
          <w:sz w:val="28"/>
          <w:szCs w:val="28"/>
          <w:lang w:eastAsia="en-US"/>
        </w:rPr>
      </w:pPr>
      <w:r w:rsidRPr="0088734C">
        <w:rPr>
          <w:rFonts w:eastAsia="Calibri"/>
          <w:b/>
          <w:sz w:val="28"/>
          <w:szCs w:val="28"/>
          <w:lang w:eastAsia="en-US"/>
        </w:rPr>
        <w:t>РЕШЕНИЕ</w:t>
      </w:r>
    </w:p>
    <w:p w:rsidR="0088734C" w:rsidRPr="0088734C" w:rsidRDefault="008167F0" w:rsidP="0088734C">
      <w:pPr>
        <w:pStyle w:val="a4"/>
        <w:jc w:val="center"/>
        <w:rPr>
          <w:rFonts w:eastAsia="Calibri"/>
          <w:sz w:val="28"/>
          <w:szCs w:val="28"/>
          <w:lang w:eastAsia="en-US"/>
        </w:rPr>
      </w:pPr>
      <w:r>
        <w:rPr>
          <w:rFonts w:eastAsia="Calibri"/>
          <w:sz w:val="28"/>
          <w:szCs w:val="28"/>
          <w:lang w:eastAsia="en-US"/>
        </w:rPr>
        <w:t>08.09.2015                                                                                                        №28/3</w:t>
      </w:r>
    </w:p>
    <w:p w:rsidR="0088734C" w:rsidRPr="0088734C" w:rsidRDefault="0088734C" w:rsidP="0088734C">
      <w:pPr>
        <w:pStyle w:val="a4"/>
        <w:jc w:val="center"/>
        <w:rPr>
          <w:rFonts w:eastAsia="Calibri"/>
          <w:b/>
          <w:sz w:val="28"/>
          <w:szCs w:val="28"/>
          <w:lang w:eastAsia="en-US"/>
        </w:rPr>
      </w:pPr>
      <w:r w:rsidRPr="0088734C">
        <w:rPr>
          <w:rFonts w:eastAsia="Calibri"/>
          <w:b/>
          <w:sz w:val="28"/>
          <w:szCs w:val="28"/>
          <w:lang w:eastAsia="en-US"/>
        </w:rPr>
        <w:t>П. Кобра</w:t>
      </w:r>
    </w:p>
    <w:p w:rsidR="00D365C8" w:rsidRPr="00F36024" w:rsidRDefault="0088734C" w:rsidP="0088734C">
      <w:pPr>
        <w:pStyle w:val="a4"/>
        <w:jc w:val="center"/>
        <w:rPr>
          <w:b/>
          <w:szCs w:val="28"/>
        </w:rPr>
      </w:pPr>
      <w:r>
        <w:rPr>
          <w:rFonts w:eastAsia="Calibri"/>
          <w:b/>
          <w:sz w:val="28"/>
          <w:szCs w:val="28"/>
          <w:lang w:eastAsia="en-US"/>
        </w:rPr>
        <w:t>Об утверждении Положения</w:t>
      </w:r>
      <w:r w:rsidRPr="0088734C">
        <w:rPr>
          <w:rFonts w:eastAsia="Calibri"/>
          <w:b/>
          <w:sz w:val="28"/>
          <w:szCs w:val="28"/>
          <w:lang w:eastAsia="en-US"/>
        </w:rPr>
        <w:t xml:space="preserve"> об администрации Кобринского сельского поселения Нагорского района Кировской области</w:t>
      </w:r>
    </w:p>
    <w:p w:rsidR="00D365C8" w:rsidRPr="000730F6" w:rsidRDefault="00D365C8" w:rsidP="00D365C8">
      <w:pPr>
        <w:pStyle w:val="a4"/>
        <w:jc w:val="both"/>
        <w:rPr>
          <w:szCs w:val="28"/>
        </w:rPr>
      </w:pPr>
    </w:p>
    <w:p w:rsidR="00D365C8" w:rsidRPr="00002EB5" w:rsidRDefault="00D365C8" w:rsidP="00D365C8">
      <w:pPr>
        <w:pStyle w:val="a4"/>
        <w:jc w:val="both"/>
        <w:rPr>
          <w:b/>
          <w:sz w:val="28"/>
          <w:szCs w:val="28"/>
        </w:rPr>
      </w:pPr>
      <w:r w:rsidRPr="0038237A">
        <w:tab/>
      </w:r>
      <w:r w:rsidRPr="00002EB5">
        <w:rPr>
          <w:sz w:val="28"/>
          <w:szCs w:val="28"/>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w:t>
      </w:r>
      <w:r w:rsidR="0088734C">
        <w:rPr>
          <w:sz w:val="28"/>
          <w:szCs w:val="28"/>
        </w:rPr>
        <w:t>Кобрин</w:t>
      </w:r>
      <w:r w:rsidRPr="00002EB5">
        <w:rPr>
          <w:sz w:val="28"/>
          <w:szCs w:val="28"/>
        </w:rPr>
        <w:t xml:space="preserve">ская сельская Дума </w:t>
      </w:r>
      <w:r w:rsidRPr="00002EB5">
        <w:rPr>
          <w:b/>
          <w:sz w:val="28"/>
          <w:szCs w:val="28"/>
        </w:rPr>
        <w:t>РЕШИЛА:</w:t>
      </w:r>
    </w:p>
    <w:p w:rsidR="00D365C8" w:rsidRPr="00F36024" w:rsidRDefault="00D365C8" w:rsidP="00D365C8">
      <w:pPr>
        <w:pStyle w:val="a4"/>
        <w:jc w:val="both"/>
        <w:rPr>
          <w:szCs w:val="28"/>
        </w:rPr>
      </w:pPr>
      <w:r w:rsidRPr="00F36024">
        <w:rPr>
          <w:szCs w:val="28"/>
        </w:rPr>
        <w:tab/>
      </w:r>
    </w:p>
    <w:p w:rsidR="00D365C8" w:rsidRPr="00D365C8" w:rsidRDefault="00D365C8" w:rsidP="00D365C8">
      <w:pPr>
        <w:pStyle w:val="a6"/>
        <w:tabs>
          <w:tab w:val="left" w:pos="0"/>
        </w:tabs>
        <w:ind w:left="0"/>
        <w:rPr>
          <w:rFonts w:ascii="Times New Roman" w:hAnsi="Times New Roman"/>
          <w:sz w:val="28"/>
          <w:szCs w:val="28"/>
        </w:rPr>
      </w:pPr>
      <w:r w:rsidRPr="00D365C8">
        <w:rPr>
          <w:rFonts w:ascii="Times New Roman" w:hAnsi="Times New Roman"/>
          <w:sz w:val="28"/>
          <w:szCs w:val="28"/>
        </w:rPr>
        <w:t>1.</w:t>
      </w:r>
      <w:r w:rsidR="005F658F" w:rsidRPr="00D365C8">
        <w:rPr>
          <w:rFonts w:ascii="Times New Roman" w:eastAsia="Times New Roman" w:hAnsi="Times New Roman"/>
          <w:sz w:val="28"/>
          <w:szCs w:val="28"/>
          <w:lang w:eastAsia="ru-RU"/>
        </w:rPr>
        <w:t>  </w:t>
      </w:r>
      <w:r w:rsidR="0088734C">
        <w:rPr>
          <w:rFonts w:ascii="Times New Roman" w:hAnsi="Times New Roman"/>
          <w:sz w:val="28"/>
          <w:szCs w:val="28"/>
        </w:rPr>
        <w:t xml:space="preserve">Утвердить </w:t>
      </w:r>
      <w:r w:rsidR="0088734C" w:rsidRPr="00D365C8">
        <w:rPr>
          <w:rFonts w:ascii="Times New Roman" w:hAnsi="Times New Roman"/>
          <w:sz w:val="28"/>
          <w:szCs w:val="28"/>
        </w:rPr>
        <w:t xml:space="preserve">Положение </w:t>
      </w:r>
      <w:r w:rsidRPr="00D365C8">
        <w:rPr>
          <w:rFonts w:ascii="Times New Roman" w:hAnsi="Times New Roman"/>
          <w:sz w:val="28"/>
          <w:szCs w:val="28"/>
        </w:rPr>
        <w:t xml:space="preserve">об администрации </w:t>
      </w:r>
      <w:r w:rsidR="0088734C">
        <w:rPr>
          <w:rFonts w:ascii="Times New Roman" w:hAnsi="Times New Roman"/>
          <w:sz w:val="28"/>
          <w:szCs w:val="28"/>
        </w:rPr>
        <w:t>Кобрин</w:t>
      </w:r>
      <w:r w:rsidRPr="00D365C8">
        <w:rPr>
          <w:rFonts w:ascii="Times New Roman" w:hAnsi="Times New Roman"/>
          <w:sz w:val="28"/>
          <w:szCs w:val="28"/>
        </w:rPr>
        <w:t>ского сельского поселения  Нагорского района Кировской области (далее – Положение). Прилагается.</w:t>
      </w:r>
    </w:p>
    <w:p w:rsidR="0088734C" w:rsidRDefault="00D365C8" w:rsidP="00D365C8">
      <w:pPr>
        <w:spacing w:line="259" w:lineRule="auto"/>
        <w:ind w:right="-83" w:firstLine="708"/>
        <w:rPr>
          <w:rFonts w:ascii="Times New Roman" w:hAnsi="Times New Roman"/>
          <w:color w:val="000000"/>
          <w:sz w:val="28"/>
          <w:szCs w:val="28"/>
        </w:rPr>
      </w:pPr>
      <w:r w:rsidRPr="00D365C8">
        <w:rPr>
          <w:rFonts w:ascii="Times New Roman" w:hAnsi="Times New Roman"/>
          <w:color w:val="000000"/>
          <w:sz w:val="28"/>
          <w:szCs w:val="28"/>
        </w:rPr>
        <w:t xml:space="preserve">2. </w:t>
      </w:r>
      <w:r w:rsidR="0088734C" w:rsidRPr="00D365C8">
        <w:rPr>
          <w:rFonts w:ascii="Times New Roman" w:hAnsi="Times New Roman"/>
          <w:color w:val="000000"/>
          <w:sz w:val="28"/>
          <w:szCs w:val="28"/>
        </w:rPr>
        <w:t>Считать утратившим</w:t>
      </w:r>
      <w:r w:rsidR="0088734C">
        <w:rPr>
          <w:rFonts w:ascii="Times New Roman" w:hAnsi="Times New Roman"/>
          <w:color w:val="000000"/>
          <w:sz w:val="28"/>
          <w:szCs w:val="28"/>
        </w:rPr>
        <w:t>и</w:t>
      </w:r>
      <w:r w:rsidR="0088734C" w:rsidRPr="00D365C8">
        <w:rPr>
          <w:rFonts w:ascii="Times New Roman" w:hAnsi="Times New Roman"/>
          <w:color w:val="000000"/>
          <w:sz w:val="28"/>
          <w:szCs w:val="28"/>
        </w:rPr>
        <w:t xml:space="preserve"> силу</w:t>
      </w:r>
      <w:r w:rsidR="0088734C">
        <w:rPr>
          <w:rFonts w:ascii="Times New Roman" w:hAnsi="Times New Roman"/>
          <w:color w:val="000000"/>
          <w:sz w:val="28"/>
          <w:szCs w:val="28"/>
        </w:rPr>
        <w:t>:</w:t>
      </w:r>
    </w:p>
    <w:p w:rsidR="0088734C" w:rsidRDefault="00D365C8" w:rsidP="00D365C8">
      <w:pPr>
        <w:spacing w:line="259" w:lineRule="auto"/>
        <w:ind w:right="-83" w:firstLine="708"/>
        <w:rPr>
          <w:rFonts w:ascii="Times New Roman" w:hAnsi="Times New Roman"/>
          <w:color w:val="000000"/>
          <w:sz w:val="28"/>
          <w:szCs w:val="28"/>
        </w:rPr>
      </w:pPr>
      <w:r w:rsidRPr="00D365C8">
        <w:rPr>
          <w:rFonts w:ascii="Times New Roman" w:hAnsi="Times New Roman"/>
          <w:color w:val="000000"/>
          <w:sz w:val="28"/>
          <w:szCs w:val="28"/>
        </w:rPr>
        <w:t xml:space="preserve">Решение </w:t>
      </w:r>
      <w:r w:rsidR="0088734C">
        <w:rPr>
          <w:rFonts w:ascii="Times New Roman" w:hAnsi="Times New Roman"/>
          <w:color w:val="000000"/>
          <w:sz w:val="28"/>
          <w:szCs w:val="28"/>
        </w:rPr>
        <w:t>Кобрин</w:t>
      </w:r>
      <w:r w:rsidRPr="00D365C8">
        <w:rPr>
          <w:rFonts w:ascii="Times New Roman" w:hAnsi="Times New Roman"/>
          <w:color w:val="000000"/>
          <w:sz w:val="28"/>
          <w:szCs w:val="28"/>
        </w:rPr>
        <w:t xml:space="preserve">ской сельской Думы </w:t>
      </w:r>
      <w:r w:rsidR="0088734C">
        <w:rPr>
          <w:rFonts w:ascii="Times New Roman" w:hAnsi="Times New Roman"/>
          <w:color w:val="000000"/>
          <w:sz w:val="28"/>
          <w:szCs w:val="28"/>
        </w:rPr>
        <w:t>от 15.12.2005 №4/3</w:t>
      </w:r>
      <w:r w:rsidRPr="00D365C8">
        <w:rPr>
          <w:rFonts w:ascii="Times New Roman" w:hAnsi="Times New Roman"/>
          <w:color w:val="000000"/>
          <w:sz w:val="28"/>
          <w:szCs w:val="28"/>
        </w:rPr>
        <w:t>«</w:t>
      </w:r>
      <w:r w:rsidR="0088734C" w:rsidRPr="0088734C">
        <w:rPr>
          <w:rFonts w:ascii="Times New Roman" w:hAnsi="Times New Roman"/>
          <w:color w:val="000000"/>
          <w:sz w:val="28"/>
          <w:szCs w:val="28"/>
        </w:rPr>
        <w:t>Об утверждении положения об администрации</w:t>
      </w:r>
      <w:r w:rsidRPr="00D365C8">
        <w:rPr>
          <w:rFonts w:ascii="Times New Roman" w:hAnsi="Times New Roman"/>
          <w:color w:val="000000"/>
          <w:sz w:val="28"/>
          <w:szCs w:val="28"/>
        </w:rPr>
        <w:t>»</w:t>
      </w:r>
      <w:r w:rsidR="0088734C">
        <w:rPr>
          <w:rFonts w:ascii="Times New Roman" w:hAnsi="Times New Roman"/>
          <w:color w:val="000000"/>
          <w:sz w:val="28"/>
          <w:szCs w:val="28"/>
        </w:rPr>
        <w:t>,</w:t>
      </w:r>
    </w:p>
    <w:p w:rsidR="0088734C" w:rsidRDefault="0088734C" w:rsidP="00D365C8">
      <w:pPr>
        <w:spacing w:line="259" w:lineRule="auto"/>
        <w:ind w:right="-83" w:firstLine="708"/>
        <w:rPr>
          <w:rFonts w:ascii="Times New Roman" w:hAnsi="Times New Roman"/>
          <w:color w:val="000000"/>
          <w:sz w:val="28"/>
          <w:szCs w:val="28"/>
        </w:rPr>
      </w:pPr>
      <w:r w:rsidRPr="00D365C8">
        <w:rPr>
          <w:rFonts w:ascii="Times New Roman" w:hAnsi="Times New Roman"/>
          <w:color w:val="000000"/>
          <w:sz w:val="28"/>
          <w:szCs w:val="28"/>
        </w:rPr>
        <w:t xml:space="preserve">Решение </w:t>
      </w:r>
      <w:r>
        <w:rPr>
          <w:rFonts w:ascii="Times New Roman" w:hAnsi="Times New Roman"/>
          <w:color w:val="000000"/>
          <w:sz w:val="28"/>
          <w:szCs w:val="28"/>
        </w:rPr>
        <w:t>Кобрин</w:t>
      </w:r>
      <w:r w:rsidRPr="00D365C8">
        <w:rPr>
          <w:rFonts w:ascii="Times New Roman" w:hAnsi="Times New Roman"/>
          <w:color w:val="000000"/>
          <w:sz w:val="28"/>
          <w:szCs w:val="28"/>
        </w:rPr>
        <w:t xml:space="preserve">ской сельской Думы </w:t>
      </w:r>
      <w:r>
        <w:rPr>
          <w:rFonts w:ascii="Times New Roman" w:hAnsi="Times New Roman"/>
          <w:color w:val="000000"/>
          <w:sz w:val="28"/>
          <w:szCs w:val="28"/>
        </w:rPr>
        <w:t>от 16.04.2010 №19/3 «</w:t>
      </w:r>
      <w:r w:rsidRPr="0088734C">
        <w:rPr>
          <w:rFonts w:ascii="Times New Roman" w:hAnsi="Times New Roman"/>
          <w:color w:val="000000"/>
          <w:sz w:val="28"/>
          <w:szCs w:val="28"/>
        </w:rPr>
        <w:t>О внесении дополнений в Положение об администрации Кобринского сельского поселения</w:t>
      </w:r>
      <w:r>
        <w:rPr>
          <w:rFonts w:ascii="Times New Roman" w:hAnsi="Times New Roman"/>
          <w:color w:val="000000"/>
          <w:sz w:val="28"/>
          <w:szCs w:val="28"/>
        </w:rPr>
        <w:t>»,</w:t>
      </w:r>
    </w:p>
    <w:p w:rsidR="0088734C" w:rsidRDefault="0088734C" w:rsidP="00D365C8">
      <w:pPr>
        <w:spacing w:line="259" w:lineRule="auto"/>
        <w:ind w:right="-83" w:firstLine="708"/>
        <w:rPr>
          <w:rFonts w:ascii="Times New Roman" w:hAnsi="Times New Roman"/>
          <w:color w:val="000000"/>
          <w:sz w:val="28"/>
          <w:szCs w:val="28"/>
        </w:rPr>
      </w:pPr>
      <w:r w:rsidRPr="00D365C8">
        <w:rPr>
          <w:rFonts w:ascii="Times New Roman" w:hAnsi="Times New Roman"/>
          <w:color w:val="000000"/>
          <w:sz w:val="28"/>
          <w:szCs w:val="28"/>
        </w:rPr>
        <w:t xml:space="preserve">Решение </w:t>
      </w:r>
      <w:r>
        <w:rPr>
          <w:rFonts w:ascii="Times New Roman" w:hAnsi="Times New Roman"/>
          <w:color w:val="000000"/>
          <w:sz w:val="28"/>
          <w:szCs w:val="28"/>
        </w:rPr>
        <w:t>Кобрин</w:t>
      </w:r>
      <w:r w:rsidRPr="00D365C8">
        <w:rPr>
          <w:rFonts w:ascii="Times New Roman" w:hAnsi="Times New Roman"/>
          <w:color w:val="000000"/>
          <w:sz w:val="28"/>
          <w:szCs w:val="28"/>
        </w:rPr>
        <w:t xml:space="preserve">ской сельской Думы </w:t>
      </w:r>
      <w:r>
        <w:rPr>
          <w:rFonts w:ascii="Times New Roman" w:hAnsi="Times New Roman"/>
          <w:color w:val="000000"/>
          <w:sz w:val="28"/>
          <w:szCs w:val="28"/>
        </w:rPr>
        <w:t>от 15.12.2011 №29/2 «</w:t>
      </w:r>
      <w:r w:rsidRPr="0088734C">
        <w:rPr>
          <w:rFonts w:ascii="Times New Roman" w:hAnsi="Times New Roman"/>
          <w:color w:val="000000"/>
          <w:sz w:val="28"/>
          <w:szCs w:val="28"/>
        </w:rPr>
        <w:t>О внесении изменений и дополнений в Положение об администрации Кобринского сельского поселения</w:t>
      </w:r>
      <w:r>
        <w:rPr>
          <w:rFonts w:ascii="Times New Roman" w:hAnsi="Times New Roman"/>
          <w:color w:val="000000"/>
          <w:sz w:val="28"/>
          <w:szCs w:val="28"/>
        </w:rPr>
        <w:t>»,</w:t>
      </w:r>
    </w:p>
    <w:p w:rsidR="0088734C" w:rsidRDefault="0088734C" w:rsidP="00D365C8">
      <w:pPr>
        <w:spacing w:line="259" w:lineRule="auto"/>
        <w:ind w:right="-83" w:firstLine="708"/>
        <w:rPr>
          <w:rFonts w:ascii="Times New Roman" w:hAnsi="Times New Roman"/>
          <w:color w:val="000000"/>
          <w:sz w:val="28"/>
          <w:szCs w:val="28"/>
        </w:rPr>
      </w:pPr>
      <w:r w:rsidRPr="00D365C8">
        <w:rPr>
          <w:rFonts w:ascii="Times New Roman" w:hAnsi="Times New Roman"/>
          <w:color w:val="000000"/>
          <w:sz w:val="28"/>
          <w:szCs w:val="28"/>
        </w:rPr>
        <w:t xml:space="preserve">Решение </w:t>
      </w:r>
      <w:r>
        <w:rPr>
          <w:rFonts w:ascii="Times New Roman" w:hAnsi="Times New Roman"/>
          <w:color w:val="000000"/>
          <w:sz w:val="28"/>
          <w:szCs w:val="28"/>
        </w:rPr>
        <w:t>Кобрин</w:t>
      </w:r>
      <w:r w:rsidRPr="00D365C8">
        <w:rPr>
          <w:rFonts w:ascii="Times New Roman" w:hAnsi="Times New Roman"/>
          <w:color w:val="000000"/>
          <w:sz w:val="28"/>
          <w:szCs w:val="28"/>
        </w:rPr>
        <w:t xml:space="preserve">ской сельской Думы </w:t>
      </w:r>
      <w:r>
        <w:rPr>
          <w:rFonts w:ascii="Times New Roman" w:hAnsi="Times New Roman"/>
          <w:color w:val="000000"/>
          <w:sz w:val="28"/>
          <w:szCs w:val="28"/>
        </w:rPr>
        <w:t>от 15.12.2011 №29/3 «</w:t>
      </w:r>
      <w:r w:rsidRPr="0088734C">
        <w:rPr>
          <w:rFonts w:ascii="Times New Roman" w:hAnsi="Times New Roman"/>
          <w:color w:val="000000"/>
          <w:sz w:val="28"/>
          <w:szCs w:val="28"/>
        </w:rPr>
        <w:t>О внесении изменении в Положение об администрации Кобринского сельского поселения, утвержденное решением Кобринской сельской Думы от 15.12.2005 № 4/3</w:t>
      </w:r>
      <w:r>
        <w:rPr>
          <w:rFonts w:ascii="Times New Roman" w:hAnsi="Times New Roman"/>
          <w:color w:val="000000"/>
          <w:sz w:val="28"/>
          <w:szCs w:val="28"/>
        </w:rPr>
        <w:t>»,</w:t>
      </w:r>
    </w:p>
    <w:p w:rsidR="0088734C" w:rsidRDefault="0088734C" w:rsidP="00D365C8">
      <w:pPr>
        <w:spacing w:line="259" w:lineRule="auto"/>
        <w:ind w:right="-83" w:firstLine="708"/>
        <w:rPr>
          <w:rFonts w:ascii="Times New Roman" w:hAnsi="Times New Roman"/>
          <w:color w:val="000000"/>
          <w:sz w:val="28"/>
          <w:szCs w:val="28"/>
        </w:rPr>
      </w:pPr>
      <w:r w:rsidRPr="00D365C8">
        <w:rPr>
          <w:rFonts w:ascii="Times New Roman" w:hAnsi="Times New Roman"/>
          <w:color w:val="000000"/>
          <w:sz w:val="28"/>
          <w:szCs w:val="28"/>
        </w:rPr>
        <w:t xml:space="preserve">Решение </w:t>
      </w:r>
      <w:r>
        <w:rPr>
          <w:rFonts w:ascii="Times New Roman" w:hAnsi="Times New Roman"/>
          <w:color w:val="000000"/>
          <w:sz w:val="28"/>
          <w:szCs w:val="28"/>
        </w:rPr>
        <w:t>Кобрин</w:t>
      </w:r>
      <w:r w:rsidRPr="00D365C8">
        <w:rPr>
          <w:rFonts w:ascii="Times New Roman" w:hAnsi="Times New Roman"/>
          <w:color w:val="000000"/>
          <w:sz w:val="28"/>
          <w:szCs w:val="28"/>
        </w:rPr>
        <w:t xml:space="preserve">ской сельской Думы </w:t>
      </w:r>
      <w:r>
        <w:rPr>
          <w:rFonts w:ascii="Times New Roman" w:hAnsi="Times New Roman"/>
          <w:color w:val="000000"/>
          <w:sz w:val="28"/>
          <w:szCs w:val="28"/>
        </w:rPr>
        <w:t>от 25.02.2014 №11/3 «</w:t>
      </w:r>
      <w:r w:rsidRPr="0088734C">
        <w:rPr>
          <w:rFonts w:ascii="Times New Roman" w:hAnsi="Times New Roman"/>
          <w:color w:val="000000"/>
          <w:sz w:val="28"/>
          <w:szCs w:val="28"/>
        </w:rPr>
        <w:t>О внесении изменений в Положение об администрации Кобринского сельского поселения Нагорского района Кировской области</w:t>
      </w:r>
      <w:r>
        <w:rPr>
          <w:rFonts w:ascii="Times New Roman" w:hAnsi="Times New Roman"/>
          <w:color w:val="000000"/>
          <w:sz w:val="28"/>
          <w:szCs w:val="28"/>
        </w:rPr>
        <w:t>»,</w:t>
      </w:r>
    </w:p>
    <w:p w:rsidR="0088734C" w:rsidRDefault="0088734C" w:rsidP="00D365C8">
      <w:pPr>
        <w:spacing w:line="259" w:lineRule="auto"/>
        <w:ind w:right="-83" w:firstLine="708"/>
        <w:rPr>
          <w:rFonts w:ascii="Times New Roman" w:hAnsi="Times New Roman"/>
          <w:color w:val="000000"/>
          <w:sz w:val="28"/>
          <w:szCs w:val="28"/>
        </w:rPr>
      </w:pPr>
      <w:r w:rsidRPr="00D365C8">
        <w:rPr>
          <w:rFonts w:ascii="Times New Roman" w:hAnsi="Times New Roman"/>
          <w:color w:val="000000"/>
          <w:sz w:val="28"/>
          <w:szCs w:val="28"/>
        </w:rPr>
        <w:t xml:space="preserve">Решение </w:t>
      </w:r>
      <w:r>
        <w:rPr>
          <w:rFonts w:ascii="Times New Roman" w:hAnsi="Times New Roman"/>
          <w:color w:val="000000"/>
          <w:sz w:val="28"/>
          <w:szCs w:val="28"/>
        </w:rPr>
        <w:t>Кобрин</w:t>
      </w:r>
      <w:r w:rsidRPr="00D365C8">
        <w:rPr>
          <w:rFonts w:ascii="Times New Roman" w:hAnsi="Times New Roman"/>
          <w:color w:val="000000"/>
          <w:sz w:val="28"/>
          <w:szCs w:val="28"/>
        </w:rPr>
        <w:t xml:space="preserve">ской сельской Думы </w:t>
      </w:r>
      <w:r>
        <w:rPr>
          <w:rFonts w:ascii="Times New Roman" w:hAnsi="Times New Roman"/>
          <w:color w:val="000000"/>
          <w:sz w:val="28"/>
          <w:szCs w:val="28"/>
        </w:rPr>
        <w:t>от 15.04.2014 №13/3 «</w:t>
      </w:r>
      <w:r w:rsidRPr="0088734C">
        <w:rPr>
          <w:rFonts w:ascii="Times New Roman" w:hAnsi="Times New Roman"/>
          <w:color w:val="000000"/>
          <w:sz w:val="28"/>
          <w:szCs w:val="28"/>
        </w:rPr>
        <w:t>О внесении изменений в Положение об администрации Кобринского сельского поселения Нагорского района Кировской области</w:t>
      </w:r>
      <w:r>
        <w:rPr>
          <w:rFonts w:ascii="Times New Roman" w:hAnsi="Times New Roman"/>
          <w:color w:val="000000"/>
          <w:sz w:val="28"/>
          <w:szCs w:val="28"/>
        </w:rPr>
        <w:t>»</w:t>
      </w:r>
      <w:r w:rsidR="005956CD">
        <w:rPr>
          <w:rFonts w:ascii="Times New Roman" w:hAnsi="Times New Roman"/>
          <w:color w:val="000000"/>
          <w:sz w:val="28"/>
          <w:szCs w:val="28"/>
        </w:rPr>
        <w:t>,</w:t>
      </w:r>
    </w:p>
    <w:p w:rsidR="005956CD" w:rsidRDefault="005956CD" w:rsidP="005956CD">
      <w:pPr>
        <w:spacing w:line="259" w:lineRule="auto"/>
        <w:ind w:right="-83" w:firstLine="708"/>
        <w:rPr>
          <w:rFonts w:ascii="Times New Roman" w:hAnsi="Times New Roman"/>
          <w:color w:val="000000"/>
          <w:sz w:val="28"/>
          <w:szCs w:val="28"/>
        </w:rPr>
      </w:pPr>
      <w:r w:rsidRPr="00D365C8">
        <w:rPr>
          <w:rFonts w:ascii="Times New Roman" w:hAnsi="Times New Roman"/>
          <w:color w:val="000000"/>
          <w:sz w:val="28"/>
          <w:szCs w:val="28"/>
        </w:rPr>
        <w:t xml:space="preserve">Решение </w:t>
      </w:r>
      <w:r>
        <w:rPr>
          <w:rFonts w:ascii="Times New Roman" w:hAnsi="Times New Roman"/>
          <w:color w:val="000000"/>
          <w:sz w:val="28"/>
          <w:szCs w:val="28"/>
        </w:rPr>
        <w:t>Кобрин</w:t>
      </w:r>
      <w:r w:rsidRPr="00D365C8">
        <w:rPr>
          <w:rFonts w:ascii="Times New Roman" w:hAnsi="Times New Roman"/>
          <w:color w:val="000000"/>
          <w:sz w:val="28"/>
          <w:szCs w:val="28"/>
        </w:rPr>
        <w:t xml:space="preserve">ской сельской Думы </w:t>
      </w:r>
      <w:r>
        <w:rPr>
          <w:rFonts w:ascii="Times New Roman" w:hAnsi="Times New Roman"/>
          <w:color w:val="000000"/>
          <w:sz w:val="28"/>
          <w:szCs w:val="28"/>
        </w:rPr>
        <w:t>от 22.12.2014 №21/5 «</w:t>
      </w:r>
      <w:r w:rsidRPr="0088734C">
        <w:rPr>
          <w:rFonts w:ascii="Times New Roman" w:hAnsi="Times New Roman"/>
          <w:color w:val="000000"/>
          <w:sz w:val="28"/>
          <w:szCs w:val="28"/>
        </w:rPr>
        <w:t>О внесении изменений в Положение об администрации Кобринского сельского поселения Нагорского района Кировской области</w:t>
      </w:r>
      <w:r>
        <w:rPr>
          <w:rFonts w:ascii="Times New Roman" w:hAnsi="Times New Roman"/>
          <w:color w:val="000000"/>
          <w:sz w:val="28"/>
          <w:szCs w:val="28"/>
        </w:rPr>
        <w:t>».</w:t>
      </w:r>
    </w:p>
    <w:p w:rsidR="00D365C8" w:rsidRPr="00D365C8" w:rsidRDefault="00D365C8" w:rsidP="00D365C8">
      <w:pPr>
        <w:spacing w:line="259" w:lineRule="auto"/>
        <w:ind w:right="-83" w:firstLine="708"/>
        <w:rPr>
          <w:rFonts w:ascii="Times New Roman" w:hAnsi="Times New Roman"/>
          <w:color w:val="000000"/>
          <w:sz w:val="28"/>
          <w:szCs w:val="28"/>
        </w:rPr>
      </w:pPr>
      <w:r w:rsidRPr="00D365C8">
        <w:rPr>
          <w:rFonts w:ascii="Times New Roman" w:hAnsi="Times New Roman"/>
          <w:color w:val="000000"/>
          <w:sz w:val="28"/>
          <w:szCs w:val="28"/>
        </w:rPr>
        <w:t xml:space="preserve"> </w:t>
      </w:r>
    </w:p>
    <w:p w:rsidR="005956CD" w:rsidRPr="005956CD" w:rsidRDefault="005956CD" w:rsidP="005956CD">
      <w:pPr>
        <w:pStyle w:val="a4"/>
        <w:ind w:firstLine="709"/>
        <w:rPr>
          <w:rFonts w:eastAsia="Calibri"/>
          <w:color w:val="000000"/>
          <w:sz w:val="28"/>
          <w:szCs w:val="28"/>
          <w:lang w:eastAsia="en-US"/>
        </w:rPr>
      </w:pPr>
      <w:r w:rsidRPr="005956CD">
        <w:rPr>
          <w:rFonts w:eastAsia="Calibri"/>
          <w:color w:val="000000"/>
          <w:sz w:val="28"/>
          <w:szCs w:val="28"/>
          <w:lang w:eastAsia="en-US"/>
        </w:rPr>
        <w:t>2. Опубликовать настоящее решение на официальном сайте Кобринского сельского поселения.</w:t>
      </w:r>
    </w:p>
    <w:p w:rsidR="005956CD" w:rsidRDefault="005956CD" w:rsidP="005956CD">
      <w:pPr>
        <w:pStyle w:val="a4"/>
        <w:rPr>
          <w:rFonts w:eastAsia="Calibri"/>
          <w:color w:val="000000"/>
          <w:sz w:val="28"/>
          <w:szCs w:val="28"/>
          <w:lang w:eastAsia="en-US"/>
        </w:rPr>
      </w:pPr>
      <w:r w:rsidRPr="005956CD">
        <w:rPr>
          <w:rFonts w:eastAsia="Calibri"/>
          <w:color w:val="000000"/>
          <w:sz w:val="28"/>
          <w:szCs w:val="28"/>
          <w:lang w:eastAsia="en-US"/>
        </w:rPr>
        <w:lastRenderedPageBreak/>
        <w:tab/>
        <w:t>3. Настоящее решение вступает в силу с момента опубликования</w:t>
      </w:r>
      <w:r w:rsidR="00ED5BCF">
        <w:rPr>
          <w:rFonts w:eastAsia="Calibri"/>
          <w:color w:val="000000"/>
          <w:sz w:val="28"/>
          <w:szCs w:val="28"/>
          <w:lang w:eastAsia="en-US"/>
        </w:rPr>
        <w:t>.</w:t>
      </w:r>
    </w:p>
    <w:p w:rsidR="00ED5BCF" w:rsidRPr="005956CD" w:rsidRDefault="00ED5BCF" w:rsidP="005956CD">
      <w:pPr>
        <w:pStyle w:val="a4"/>
        <w:rPr>
          <w:rFonts w:eastAsia="Calibri"/>
          <w:color w:val="000000"/>
          <w:sz w:val="28"/>
          <w:szCs w:val="28"/>
          <w:lang w:eastAsia="en-US"/>
        </w:rPr>
      </w:pPr>
    </w:p>
    <w:p w:rsidR="005956CD" w:rsidRDefault="005956CD" w:rsidP="005956CD">
      <w:pPr>
        <w:pStyle w:val="a4"/>
        <w:jc w:val="both"/>
        <w:rPr>
          <w:rFonts w:eastAsia="Calibri"/>
          <w:color w:val="000000"/>
          <w:sz w:val="28"/>
          <w:szCs w:val="28"/>
          <w:lang w:eastAsia="en-US"/>
        </w:rPr>
      </w:pPr>
      <w:r>
        <w:rPr>
          <w:rFonts w:eastAsia="Calibri"/>
          <w:color w:val="000000"/>
          <w:sz w:val="28"/>
          <w:szCs w:val="28"/>
          <w:lang w:eastAsia="en-US"/>
        </w:rPr>
        <w:t>Глава Кобринского</w:t>
      </w:r>
    </w:p>
    <w:p w:rsidR="00D365C8" w:rsidRPr="000A5EA1" w:rsidRDefault="005956CD" w:rsidP="005956CD">
      <w:pPr>
        <w:pStyle w:val="a4"/>
        <w:jc w:val="both"/>
        <w:rPr>
          <w:szCs w:val="28"/>
        </w:rPr>
      </w:pPr>
      <w:r>
        <w:rPr>
          <w:rFonts w:eastAsia="Calibri"/>
          <w:color w:val="000000"/>
          <w:sz w:val="28"/>
          <w:szCs w:val="28"/>
          <w:lang w:eastAsia="en-US"/>
        </w:rPr>
        <w:t xml:space="preserve">Сельского поселения   </w:t>
      </w:r>
      <w:r w:rsidRPr="005956CD">
        <w:rPr>
          <w:rFonts w:eastAsia="Calibri"/>
          <w:color w:val="000000"/>
          <w:sz w:val="28"/>
          <w:szCs w:val="28"/>
          <w:lang w:eastAsia="en-US"/>
        </w:rPr>
        <w:tab/>
        <w:t xml:space="preserve">           </w:t>
      </w:r>
      <w:r w:rsidRPr="005956CD">
        <w:rPr>
          <w:rFonts w:eastAsia="Calibri"/>
          <w:color w:val="000000"/>
          <w:sz w:val="28"/>
          <w:szCs w:val="28"/>
          <w:lang w:eastAsia="en-US"/>
        </w:rPr>
        <w:tab/>
      </w:r>
      <w:r w:rsidRPr="005956CD">
        <w:rPr>
          <w:rFonts w:eastAsia="Calibri"/>
          <w:color w:val="000000"/>
          <w:sz w:val="28"/>
          <w:szCs w:val="28"/>
          <w:lang w:eastAsia="en-US"/>
        </w:rPr>
        <w:tab/>
        <w:t xml:space="preserve">                                В.С.Сабитов</w:t>
      </w:r>
    </w:p>
    <w:p w:rsidR="00D365C8" w:rsidRPr="000A5EA1" w:rsidRDefault="00D365C8" w:rsidP="00D365C8">
      <w:pPr>
        <w:pStyle w:val="a4"/>
        <w:jc w:val="both"/>
        <w:rPr>
          <w:szCs w:val="28"/>
        </w:rPr>
      </w:pPr>
    </w:p>
    <w:p w:rsidR="00D365C8" w:rsidRPr="000A5EA1" w:rsidRDefault="00D365C8" w:rsidP="00D365C8">
      <w:pPr>
        <w:pStyle w:val="a4"/>
        <w:jc w:val="both"/>
        <w:rPr>
          <w:szCs w:val="28"/>
        </w:rPr>
      </w:pPr>
    </w:p>
    <w:p w:rsidR="00D365C8" w:rsidRPr="000A5EA1" w:rsidRDefault="00D365C8" w:rsidP="00D365C8">
      <w:pPr>
        <w:pStyle w:val="a4"/>
        <w:jc w:val="both"/>
        <w:rPr>
          <w:szCs w:val="28"/>
        </w:rPr>
      </w:pPr>
    </w:p>
    <w:p w:rsidR="00D365C8" w:rsidRDefault="00D365C8" w:rsidP="00D365C8">
      <w:pPr>
        <w:ind w:firstLine="708"/>
        <w:rPr>
          <w:rFonts w:ascii="Times New Roman" w:hAnsi="Times New Roman"/>
          <w:color w:val="000000"/>
          <w:sz w:val="28"/>
          <w:szCs w:val="28"/>
        </w:rPr>
      </w:pPr>
    </w:p>
    <w:p w:rsidR="005956CD" w:rsidRDefault="005956CD" w:rsidP="00D365C8">
      <w:pPr>
        <w:ind w:firstLine="708"/>
        <w:rPr>
          <w:rFonts w:ascii="Times New Roman" w:hAnsi="Times New Roman"/>
          <w:color w:val="000000"/>
          <w:sz w:val="28"/>
          <w:szCs w:val="28"/>
        </w:rPr>
      </w:pPr>
    </w:p>
    <w:p w:rsidR="005956CD" w:rsidRDefault="005956CD" w:rsidP="00D365C8">
      <w:pPr>
        <w:ind w:firstLine="708"/>
        <w:rPr>
          <w:rFonts w:ascii="Times New Roman" w:hAnsi="Times New Roman"/>
          <w:color w:val="000000"/>
          <w:sz w:val="28"/>
          <w:szCs w:val="28"/>
        </w:rPr>
      </w:pPr>
    </w:p>
    <w:p w:rsidR="00ED5BCF" w:rsidRDefault="00ED5BCF" w:rsidP="00D365C8">
      <w:pPr>
        <w:ind w:firstLine="708"/>
        <w:rPr>
          <w:rFonts w:ascii="Times New Roman" w:hAnsi="Times New Roman"/>
          <w:color w:val="000000"/>
          <w:sz w:val="28"/>
          <w:szCs w:val="28"/>
        </w:rPr>
      </w:pPr>
    </w:p>
    <w:p w:rsidR="00ED5BCF" w:rsidRDefault="00ED5BCF" w:rsidP="00D365C8">
      <w:pPr>
        <w:ind w:firstLine="708"/>
        <w:rPr>
          <w:rFonts w:ascii="Times New Roman" w:hAnsi="Times New Roman"/>
          <w:color w:val="000000"/>
          <w:sz w:val="28"/>
          <w:szCs w:val="28"/>
        </w:rPr>
      </w:pPr>
    </w:p>
    <w:p w:rsidR="00ED5BCF" w:rsidRDefault="00ED5BCF" w:rsidP="00D365C8">
      <w:pPr>
        <w:ind w:firstLine="708"/>
        <w:rPr>
          <w:rFonts w:ascii="Times New Roman" w:hAnsi="Times New Roman"/>
          <w:color w:val="000000"/>
          <w:sz w:val="28"/>
          <w:szCs w:val="28"/>
        </w:rPr>
      </w:pPr>
    </w:p>
    <w:p w:rsidR="005956CD" w:rsidRDefault="005956CD" w:rsidP="00D365C8">
      <w:pPr>
        <w:ind w:firstLine="708"/>
        <w:rPr>
          <w:rFonts w:ascii="Times New Roman" w:hAnsi="Times New Roman"/>
          <w:color w:val="000000"/>
          <w:sz w:val="28"/>
          <w:szCs w:val="28"/>
        </w:rPr>
      </w:pPr>
    </w:p>
    <w:p w:rsidR="005956CD" w:rsidRDefault="005956CD" w:rsidP="00D365C8">
      <w:pPr>
        <w:ind w:firstLine="708"/>
        <w:rPr>
          <w:rFonts w:ascii="Times New Roman" w:hAnsi="Times New Roman"/>
          <w:color w:val="000000"/>
          <w:sz w:val="28"/>
          <w:szCs w:val="28"/>
        </w:rPr>
      </w:pPr>
    </w:p>
    <w:p w:rsidR="005956CD" w:rsidRDefault="005956CD" w:rsidP="00D365C8">
      <w:pPr>
        <w:ind w:firstLine="708"/>
        <w:rPr>
          <w:rFonts w:ascii="Times New Roman" w:hAnsi="Times New Roman"/>
          <w:color w:val="000000"/>
          <w:sz w:val="28"/>
          <w:szCs w:val="28"/>
        </w:rPr>
      </w:pPr>
    </w:p>
    <w:p w:rsidR="005956CD" w:rsidRDefault="005956CD" w:rsidP="00D365C8">
      <w:pPr>
        <w:ind w:firstLine="708"/>
        <w:rPr>
          <w:rFonts w:ascii="Times New Roman" w:hAnsi="Times New Roman"/>
          <w:color w:val="000000"/>
          <w:sz w:val="28"/>
          <w:szCs w:val="28"/>
        </w:rPr>
      </w:pPr>
    </w:p>
    <w:p w:rsidR="005956CD" w:rsidRDefault="005956CD" w:rsidP="00D365C8">
      <w:pPr>
        <w:ind w:firstLine="708"/>
        <w:rPr>
          <w:rFonts w:ascii="Times New Roman" w:hAnsi="Times New Roman"/>
          <w:color w:val="000000"/>
          <w:sz w:val="28"/>
          <w:szCs w:val="28"/>
        </w:rPr>
      </w:pPr>
    </w:p>
    <w:p w:rsidR="005956CD" w:rsidRDefault="005956CD" w:rsidP="00D365C8">
      <w:pPr>
        <w:ind w:firstLine="708"/>
        <w:rPr>
          <w:rFonts w:ascii="Times New Roman" w:hAnsi="Times New Roman"/>
          <w:color w:val="000000"/>
          <w:sz w:val="28"/>
          <w:szCs w:val="28"/>
        </w:rPr>
      </w:pPr>
    </w:p>
    <w:p w:rsidR="005956CD" w:rsidRDefault="005956CD" w:rsidP="00D365C8">
      <w:pPr>
        <w:ind w:firstLine="708"/>
        <w:rPr>
          <w:rFonts w:ascii="Times New Roman" w:hAnsi="Times New Roman"/>
          <w:color w:val="000000"/>
          <w:sz w:val="28"/>
          <w:szCs w:val="28"/>
        </w:rPr>
      </w:pPr>
    </w:p>
    <w:p w:rsidR="005956CD" w:rsidRDefault="005956CD" w:rsidP="00D365C8">
      <w:pPr>
        <w:ind w:firstLine="708"/>
        <w:rPr>
          <w:rFonts w:ascii="Times New Roman" w:hAnsi="Times New Roman"/>
          <w:color w:val="000000"/>
          <w:sz w:val="28"/>
          <w:szCs w:val="28"/>
        </w:rPr>
      </w:pPr>
    </w:p>
    <w:p w:rsidR="005956CD" w:rsidRDefault="005956CD" w:rsidP="00D365C8">
      <w:pPr>
        <w:ind w:firstLine="708"/>
        <w:rPr>
          <w:rFonts w:ascii="Times New Roman" w:hAnsi="Times New Roman"/>
          <w:color w:val="000000"/>
          <w:sz w:val="28"/>
          <w:szCs w:val="28"/>
        </w:rPr>
      </w:pPr>
    </w:p>
    <w:p w:rsidR="005956CD" w:rsidRDefault="005956CD" w:rsidP="00D365C8">
      <w:pPr>
        <w:ind w:firstLine="708"/>
        <w:rPr>
          <w:rFonts w:ascii="Times New Roman" w:hAnsi="Times New Roman"/>
          <w:color w:val="000000"/>
          <w:sz w:val="28"/>
          <w:szCs w:val="28"/>
        </w:rPr>
      </w:pPr>
    </w:p>
    <w:p w:rsidR="005956CD" w:rsidRDefault="005956CD" w:rsidP="00D365C8">
      <w:pPr>
        <w:ind w:firstLine="708"/>
        <w:rPr>
          <w:rFonts w:ascii="Times New Roman" w:hAnsi="Times New Roman"/>
          <w:color w:val="000000"/>
          <w:sz w:val="28"/>
          <w:szCs w:val="28"/>
        </w:rPr>
      </w:pPr>
    </w:p>
    <w:p w:rsidR="005956CD" w:rsidRDefault="005956CD" w:rsidP="00D365C8">
      <w:pPr>
        <w:ind w:firstLine="708"/>
        <w:rPr>
          <w:rFonts w:ascii="Times New Roman" w:hAnsi="Times New Roman"/>
          <w:color w:val="000000"/>
          <w:sz w:val="28"/>
          <w:szCs w:val="28"/>
        </w:rPr>
      </w:pPr>
    </w:p>
    <w:p w:rsidR="005956CD" w:rsidRDefault="005956CD" w:rsidP="00D365C8">
      <w:pPr>
        <w:ind w:firstLine="708"/>
        <w:rPr>
          <w:rFonts w:ascii="Times New Roman" w:hAnsi="Times New Roman"/>
          <w:color w:val="000000"/>
          <w:sz w:val="28"/>
          <w:szCs w:val="28"/>
        </w:rPr>
      </w:pPr>
    </w:p>
    <w:p w:rsidR="005956CD" w:rsidRDefault="005956CD" w:rsidP="00D365C8">
      <w:pPr>
        <w:ind w:firstLine="708"/>
        <w:rPr>
          <w:rFonts w:ascii="Times New Roman" w:hAnsi="Times New Roman"/>
          <w:color w:val="000000"/>
          <w:sz w:val="28"/>
          <w:szCs w:val="28"/>
        </w:rPr>
      </w:pPr>
    </w:p>
    <w:p w:rsidR="005956CD" w:rsidRDefault="005956CD" w:rsidP="00D365C8">
      <w:pPr>
        <w:ind w:firstLine="708"/>
        <w:rPr>
          <w:rFonts w:ascii="Times New Roman" w:hAnsi="Times New Roman"/>
          <w:color w:val="000000"/>
          <w:sz w:val="28"/>
          <w:szCs w:val="28"/>
        </w:rPr>
      </w:pPr>
    </w:p>
    <w:p w:rsidR="005956CD" w:rsidRDefault="005956CD" w:rsidP="00D365C8">
      <w:pPr>
        <w:ind w:firstLine="708"/>
        <w:rPr>
          <w:rFonts w:ascii="Times New Roman" w:hAnsi="Times New Roman"/>
          <w:color w:val="000000"/>
          <w:sz w:val="28"/>
          <w:szCs w:val="28"/>
        </w:rPr>
      </w:pPr>
    </w:p>
    <w:p w:rsidR="005956CD" w:rsidRDefault="005956CD" w:rsidP="00D365C8">
      <w:pPr>
        <w:ind w:firstLine="708"/>
        <w:rPr>
          <w:rFonts w:ascii="Times New Roman" w:hAnsi="Times New Roman"/>
          <w:color w:val="000000"/>
          <w:sz w:val="28"/>
          <w:szCs w:val="28"/>
        </w:rPr>
      </w:pPr>
    </w:p>
    <w:p w:rsidR="005956CD" w:rsidRDefault="005956CD" w:rsidP="00D365C8">
      <w:pPr>
        <w:ind w:firstLine="708"/>
        <w:rPr>
          <w:rFonts w:ascii="Times New Roman" w:hAnsi="Times New Roman"/>
          <w:color w:val="000000"/>
          <w:sz w:val="28"/>
          <w:szCs w:val="28"/>
        </w:rPr>
      </w:pPr>
    </w:p>
    <w:p w:rsidR="005956CD" w:rsidRDefault="005956CD" w:rsidP="00D365C8">
      <w:pPr>
        <w:ind w:firstLine="708"/>
        <w:rPr>
          <w:rFonts w:ascii="Times New Roman" w:hAnsi="Times New Roman"/>
          <w:color w:val="000000"/>
          <w:sz w:val="28"/>
          <w:szCs w:val="28"/>
        </w:rPr>
      </w:pPr>
    </w:p>
    <w:p w:rsidR="005956CD" w:rsidRDefault="005956CD" w:rsidP="00D365C8">
      <w:pPr>
        <w:ind w:firstLine="708"/>
        <w:rPr>
          <w:rFonts w:ascii="Times New Roman" w:hAnsi="Times New Roman"/>
          <w:color w:val="000000"/>
          <w:sz w:val="28"/>
          <w:szCs w:val="28"/>
        </w:rPr>
      </w:pPr>
    </w:p>
    <w:p w:rsidR="005956CD" w:rsidRDefault="005956CD" w:rsidP="00D365C8">
      <w:pPr>
        <w:ind w:firstLine="708"/>
        <w:rPr>
          <w:rFonts w:ascii="Times New Roman" w:hAnsi="Times New Roman"/>
          <w:color w:val="000000"/>
          <w:sz w:val="28"/>
          <w:szCs w:val="28"/>
        </w:rPr>
      </w:pPr>
    </w:p>
    <w:p w:rsidR="005956CD" w:rsidRDefault="005956CD" w:rsidP="00D365C8">
      <w:pPr>
        <w:ind w:firstLine="708"/>
        <w:rPr>
          <w:rFonts w:ascii="Times New Roman" w:hAnsi="Times New Roman"/>
          <w:color w:val="000000"/>
          <w:sz w:val="28"/>
          <w:szCs w:val="28"/>
        </w:rPr>
      </w:pPr>
    </w:p>
    <w:p w:rsidR="005956CD" w:rsidRPr="00D365C8" w:rsidRDefault="005956CD" w:rsidP="00D365C8">
      <w:pPr>
        <w:ind w:firstLine="708"/>
        <w:rPr>
          <w:rFonts w:ascii="Times New Roman" w:hAnsi="Times New Roman"/>
          <w:color w:val="000000"/>
          <w:sz w:val="28"/>
          <w:szCs w:val="28"/>
        </w:rPr>
      </w:pPr>
    </w:p>
    <w:p w:rsidR="00D365C8" w:rsidRDefault="00D365C8" w:rsidP="00D365C8">
      <w:pPr>
        <w:ind w:firstLine="708"/>
        <w:rPr>
          <w:color w:val="000000"/>
          <w:sz w:val="28"/>
          <w:szCs w:val="28"/>
        </w:rPr>
      </w:pPr>
    </w:p>
    <w:p w:rsidR="00D365C8" w:rsidRDefault="00D365C8" w:rsidP="00D365C8">
      <w:pPr>
        <w:ind w:firstLine="708"/>
        <w:rPr>
          <w:color w:val="000000"/>
          <w:sz w:val="28"/>
          <w:szCs w:val="28"/>
        </w:rPr>
      </w:pPr>
    </w:p>
    <w:p w:rsidR="00002EB5" w:rsidRDefault="00002EB5" w:rsidP="00D365C8">
      <w:pPr>
        <w:spacing w:before="100" w:beforeAutospacing="1" w:after="100" w:afterAutospacing="1"/>
        <w:ind w:firstLine="0"/>
        <w:rPr>
          <w:color w:val="000000"/>
          <w:sz w:val="28"/>
          <w:szCs w:val="28"/>
        </w:rPr>
      </w:pPr>
    </w:p>
    <w:p w:rsidR="00002EB5" w:rsidRDefault="00002EB5" w:rsidP="00D365C8">
      <w:pPr>
        <w:spacing w:before="100" w:beforeAutospacing="1" w:after="100" w:afterAutospacing="1"/>
        <w:ind w:firstLine="0"/>
        <w:rPr>
          <w:rFonts w:ascii="Times New Roman" w:eastAsia="Times New Roman" w:hAnsi="Times New Roman"/>
          <w:sz w:val="24"/>
          <w:szCs w:val="24"/>
          <w:lang w:eastAsia="ru-RU"/>
        </w:rPr>
      </w:pPr>
    </w:p>
    <w:p w:rsidR="00673C70" w:rsidRDefault="00673C70" w:rsidP="00D365C8">
      <w:pPr>
        <w:spacing w:before="100" w:beforeAutospacing="1" w:after="100" w:afterAutospacing="1"/>
        <w:ind w:firstLine="0"/>
        <w:rPr>
          <w:rFonts w:ascii="Times New Roman" w:eastAsia="Times New Roman" w:hAnsi="Times New Roman"/>
          <w:sz w:val="24"/>
          <w:szCs w:val="24"/>
          <w:lang w:eastAsia="ru-RU"/>
        </w:rPr>
      </w:pPr>
    </w:p>
    <w:tbl>
      <w:tblPr>
        <w:tblW w:w="0" w:type="auto"/>
        <w:tblInd w:w="4928" w:type="dxa"/>
        <w:tblLook w:val="04A0"/>
      </w:tblPr>
      <w:tblGrid>
        <w:gridCol w:w="5068"/>
      </w:tblGrid>
      <w:tr w:rsidR="005956CD" w:rsidRPr="007C2E8A" w:rsidTr="007C2E8A">
        <w:tc>
          <w:tcPr>
            <w:tcW w:w="5068" w:type="dxa"/>
          </w:tcPr>
          <w:p w:rsidR="005956CD" w:rsidRPr="007C2E8A" w:rsidRDefault="005956CD" w:rsidP="00E44988">
            <w:pPr>
              <w:ind w:firstLine="0"/>
              <w:jc w:val="left"/>
              <w:rPr>
                <w:rFonts w:ascii="Times New Roman" w:eastAsia="Times New Roman" w:hAnsi="Times New Roman"/>
                <w:bCs/>
                <w:sz w:val="24"/>
                <w:szCs w:val="24"/>
                <w:lang w:eastAsia="ru-RU"/>
              </w:rPr>
            </w:pPr>
            <w:proofErr w:type="gramStart"/>
            <w:r w:rsidRPr="007C2E8A">
              <w:rPr>
                <w:rFonts w:ascii="Times New Roman" w:eastAsia="Times New Roman" w:hAnsi="Times New Roman"/>
                <w:bCs/>
                <w:sz w:val="24"/>
                <w:szCs w:val="24"/>
                <w:lang w:eastAsia="ru-RU"/>
              </w:rPr>
              <w:lastRenderedPageBreak/>
              <w:t xml:space="preserve">Утверждено решением Кобринской сельской Думы от </w:t>
            </w:r>
            <w:r w:rsidR="00867029">
              <w:rPr>
                <w:rFonts w:ascii="Times New Roman" w:eastAsia="Times New Roman" w:hAnsi="Times New Roman"/>
                <w:bCs/>
                <w:sz w:val="24"/>
                <w:szCs w:val="24"/>
                <w:lang w:eastAsia="ru-RU"/>
              </w:rPr>
              <w:t xml:space="preserve">08.09.2015 </w:t>
            </w:r>
            <w:r w:rsidRPr="007C2E8A">
              <w:rPr>
                <w:rFonts w:ascii="Times New Roman" w:eastAsia="Times New Roman" w:hAnsi="Times New Roman"/>
                <w:bCs/>
                <w:sz w:val="24"/>
                <w:szCs w:val="24"/>
                <w:lang w:eastAsia="ru-RU"/>
              </w:rPr>
              <w:t>№</w:t>
            </w:r>
            <w:r w:rsidR="00867029">
              <w:rPr>
                <w:rFonts w:ascii="Times New Roman" w:eastAsia="Times New Roman" w:hAnsi="Times New Roman"/>
                <w:bCs/>
                <w:sz w:val="24"/>
                <w:szCs w:val="24"/>
                <w:lang w:eastAsia="ru-RU"/>
              </w:rPr>
              <w:t>28/3</w:t>
            </w:r>
            <w:r w:rsidR="00673C70">
              <w:t xml:space="preserve"> (с </w:t>
            </w:r>
            <w:r w:rsidR="00673C70" w:rsidRPr="00673C70">
              <w:rPr>
                <w:rFonts w:ascii="Times New Roman" w:eastAsia="Times New Roman" w:hAnsi="Times New Roman"/>
                <w:bCs/>
                <w:sz w:val="24"/>
                <w:szCs w:val="24"/>
                <w:lang w:eastAsia="ru-RU"/>
              </w:rPr>
              <w:t>изм</w:t>
            </w:r>
            <w:r w:rsidR="00E44988">
              <w:rPr>
                <w:rFonts w:ascii="Times New Roman" w:eastAsia="Times New Roman" w:hAnsi="Times New Roman"/>
                <w:bCs/>
                <w:sz w:val="24"/>
                <w:szCs w:val="24"/>
                <w:lang w:eastAsia="ru-RU"/>
              </w:rPr>
              <w:t>.</w:t>
            </w:r>
            <w:r w:rsidR="00673C70" w:rsidRPr="00673C70">
              <w:rPr>
                <w:rFonts w:ascii="Times New Roman" w:eastAsia="Times New Roman" w:hAnsi="Times New Roman"/>
                <w:bCs/>
                <w:sz w:val="24"/>
                <w:szCs w:val="24"/>
                <w:lang w:eastAsia="ru-RU"/>
              </w:rPr>
              <w:t xml:space="preserve"> от 2.11.2015 №29/1, от 08.02.2016 №32/2, от 27.11.2017 №4/1</w:t>
            </w:r>
            <w:r w:rsidR="00BB0AD7">
              <w:rPr>
                <w:rFonts w:ascii="Times New Roman" w:eastAsia="Times New Roman" w:hAnsi="Times New Roman"/>
                <w:bCs/>
                <w:sz w:val="24"/>
                <w:szCs w:val="24"/>
                <w:lang w:eastAsia="ru-RU"/>
              </w:rPr>
              <w:t>;от 03.06.2019 №27/3</w:t>
            </w:r>
            <w:r w:rsidR="004855B7">
              <w:rPr>
                <w:rFonts w:ascii="Times New Roman" w:eastAsia="Times New Roman" w:hAnsi="Times New Roman"/>
                <w:bCs/>
                <w:sz w:val="24"/>
                <w:szCs w:val="24"/>
                <w:lang w:eastAsia="ru-RU"/>
              </w:rPr>
              <w:t>; от 06.09.2019 №29/2</w:t>
            </w:r>
            <w:r w:rsidR="00FB249F">
              <w:rPr>
                <w:rFonts w:ascii="Times New Roman" w:eastAsia="Times New Roman" w:hAnsi="Times New Roman"/>
                <w:bCs/>
                <w:sz w:val="24"/>
                <w:szCs w:val="24"/>
                <w:lang w:eastAsia="ru-RU"/>
              </w:rPr>
              <w:t>;от 08.11.2019 №32/5</w:t>
            </w:r>
            <w:r w:rsidR="008753AC">
              <w:rPr>
                <w:rFonts w:ascii="Times New Roman" w:eastAsia="Times New Roman" w:hAnsi="Times New Roman"/>
                <w:bCs/>
                <w:sz w:val="24"/>
                <w:szCs w:val="24"/>
                <w:lang w:eastAsia="ru-RU"/>
              </w:rPr>
              <w:t>4;от 31.01.2020 №38/3</w:t>
            </w:r>
            <w:r w:rsidR="007C2B87">
              <w:rPr>
                <w:rFonts w:ascii="Times New Roman" w:eastAsia="Times New Roman" w:hAnsi="Times New Roman"/>
                <w:bCs/>
                <w:sz w:val="24"/>
                <w:szCs w:val="24"/>
                <w:lang w:eastAsia="ru-RU"/>
              </w:rPr>
              <w:t>;от 22.06.2020 №42/3</w:t>
            </w:r>
            <w:r w:rsidR="00BF635D">
              <w:rPr>
                <w:rFonts w:ascii="Times New Roman" w:eastAsia="Times New Roman" w:hAnsi="Times New Roman"/>
                <w:bCs/>
                <w:sz w:val="24"/>
                <w:szCs w:val="24"/>
                <w:lang w:eastAsia="ru-RU"/>
              </w:rPr>
              <w:t>,от 05.03.2021 48/3</w:t>
            </w:r>
            <w:r w:rsidR="00921F0D">
              <w:rPr>
                <w:rFonts w:ascii="Times New Roman" w:eastAsia="Times New Roman" w:hAnsi="Times New Roman"/>
                <w:bCs/>
                <w:sz w:val="24"/>
                <w:szCs w:val="24"/>
                <w:lang w:eastAsia="ru-RU"/>
              </w:rPr>
              <w:t>,от 04.06.2021 №50/4</w:t>
            </w:r>
            <w:r w:rsidR="002E00BE">
              <w:rPr>
                <w:rFonts w:ascii="Times New Roman" w:eastAsia="Times New Roman" w:hAnsi="Times New Roman"/>
                <w:bCs/>
                <w:sz w:val="24"/>
                <w:szCs w:val="24"/>
                <w:lang w:eastAsia="ru-RU"/>
              </w:rPr>
              <w:t>, от 11.11.2021 №54/3</w:t>
            </w:r>
            <w:r w:rsidR="00673C70">
              <w:rPr>
                <w:rFonts w:ascii="Times New Roman" w:eastAsia="Times New Roman" w:hAnsi="Times New Roman"/>
                <w:bCs/>
                <w:sz w:val="24"/>
                <w:szCs w:val="24"/>
                <w:lang w:eastAsia="ru-RU"/>
              </w:rPr>
              <w:t>)</w:t>
            </w:r>
            <w:proofErr w:type="gramEnd"/>
          </w:p>
        </w:tc>
      </w:tr>
    </w:tbl>
    <w:p w:rsidR="005956CD" w:rsidRPr="001C4D85" w:rsidRDefault="005956CD" w:rsidP="0092551D">
      <w:pPr>
        <w:ind w:firstLine="0"/>
        <w:jc w:val="center"/>
        <w:rPr>
          <w:rFonts w:ascii="Times New Roman" w:eastAsia="Times New Roman" w:hAnsi="Times New Roman"/>
          <w:b/>
          <w:bCs/>
          <w:sz w:val="28"/>
          <w:szCs w:val="28"/>
          <w:lang w:eastAsia="ru-RU"/>
        </w:rPr>
      </w:pPr>
    </w:p>
    <w:p w:rsidR="0092551D" w:rsidRPr="001C4D85" w:rsidRDefault="005F658F" w:rsidP="0092551D">
      <w:pPr>
        <w:ind w:firstLine="0"/>
        <w:jc w:val="center"/>
        <w:rPr>
          <w:rFonts w:ascii="Times New Roman" w:eastAsia="Times New Roman" w:hAnsi="Times New Roman"/>
          <w:sz w:val="28"/>
          <w:szCs w:val="28"/>
          <w:lang w:eastAsia="ru-RU"/>
        </w:rPr>
      </w:pPr>
      <w:r w:rsidRPr="001C4D85">
        <w:rPr>
          <w:rFonts w:ascii="Times New Roman" w:eastAsia="Times New Roman" w:hAnsi="Times New Roman"/>
          <w:b/>
          <w:bCs/>
          <w:sz w:val="28"/>
          <w:szCs w:val="28"/>
          <w:lang w:eastAsia="ru-RU"/>
        </w:rPr>
        <w:t>ПОЛОЖЕНИЕ</w:t>
      </w:r>
    </w:p>
    <w:p w:rsidR="005F658F" w:rsidRPr="001C4D85" w:rsidRDefault="005F658F" w:rsidP="0092551D">
      <w:pPr>
        <w:ind w:firstLine="0"/>
        <w:jc w:val="center"/>
        <w:rPr>
          <w:rFonts w:ascii="Times New Roman" w:eastAsia="Times New Roman" w:hAnsi="Times New Roman"/>
          <w:b/>
          <w:bCs/>
          <w:sz w:val="28"/>
          <w:szCs w:val="28"/>
          <w:lang w:eastAsia="ru-RU"/>
        </w:rPr>
      </w:pPr>
      <w:r w:rsidRPr="001C4D85">
        <w:rPr>
          <w:rFonts w:ascii="Times New Roman" w:eastAsia="Times New Roman" w:hAnsi="Times New Roman"/>
          <w:b/>
          <w:bCs/>
          <w:sz w:val="28"/>
          <w:szCs w:val="28"/>
          <w:lang w:eastAsia="ru-RU"/>
        </w:rPr>
        <w:t xml:space="preserve">ОБ АДМИНИСТРАЦИИ </w:t>
      </w:r>
      <w:r w:rsidR="005956CD" w:rsidRPr="001C4D85">
        <w:rPr>
          <w:rFonts w:ascii="Times New Roman" w:eastAsia="Times New Roman" w:hAnsi="Times New Roman"/>
          <w:b/>
          <w:bCs/>
          <w:sz w:val="28"/>
          <w:szCs w:val="28"/>
          <w:lang w:eastAsia="ru-RU"/>
        </w:rPr>
        <w:t>КОБРИН</w:t>
      </w:r>
      <w:r w:rsidR="00D365C8" w:rsidRPr="001C4D85">
        <w:rPr>
          <w:rFonts w:ascii="Times New Roman" w:eastAsia="Times New Roman" w:hAnsi="Times New Roman"/>
          <w:b/>
          <w:bCs/>
          <w:sz w:val="28"/>
          <w:szCs w:val="28"/>
          <w:lang w:eastAsia="ru-RU"/>
        </w:rPr>
        <w:t>СКОГО</w:t>
      </w:r>
      <w:r w:rsidRPr="001C4D85">
        <w:rPr>
          <w:rFonts w:ascii="Times New Roman" w:eastAsia="Times New Roman" w:hAnsi="Times New Roman"/>
          <w:b/>
          <w:bCs/>
          <w:sz w:val="28"/>
          <w:szCs w:val="28"/>
          <w:lang w:eastAsia="ru-RU"/>
        </w:rPr>
        <w:t xml:space="preserve"> СЕЛЬСКОГО</w:t>
      </w:r>
      <w:r w:rsidRPr="001C4D85">
        <w:rPr>
          <w:rFonts w:ascii="Times New Roman" w:eastAsia="Times New Roman" w:hAnsi="Times New Roman"/>
          <w:sz w:val="28"/>
          <w:szCs w:val="28"/>
          <w:lang w:eastAsia="ru-RU"/>
        </w:rPr>
        <w:t xml:space="preserve"> </w:t>
      </w:r>
      <w:r w:rsidRPr="001C4D85">
        <w:rPr>
          <w:rFonts w:ascii="Times New Roman" w:eastAsia="Times New Roman" w:hAnsi="Times New Roman"/>
          <w:b/>
          <w:bCs/>
          <w:sz w:val="28"/>
          <w:szCs w:val="28"/>
          <w:lang w:eastAsia="ru-RU"/>
        </w:rPr>
        <w:t>ПОСЕЛЕНИЯ НАГОРСКОГО РАЙОНА КИРОВСКОЙ ОБЛАСТИ</w:t>
      </w:r>
    </w:p>
    <w:p w:rsidR="00002EB5" w:rsidRPr="001C4D85" w:rsidRDefault="00002EB5" w:rsidP="0092551D">
      <w:pPr>
        <w:ind w:firstLine="0"/>
        <w:jc w:val="center"/>
        <w:rPr>
          <w:rFonts w:ascii="Times New Roman" w:eastAsia="Times New Roman" w:hAnsi="Times New Roman"/>
          <w:sz w:val="28"/>
          <w:szCs w:val="28"/>
          <w:lang w:eastAsia="ru-RU"/>
        </w:rPr>
      </w:pPr>
    </w:p>
    <w:p w:rsidR="00CE20C6" w:rsidRPr="001C4D85" w:rsidRDefault="00CE20C6" w:rsidP="00CE20C6">
      <w:pPr>
        <w:pStyle w:val="a4"/>
        <w:ind w:firstLine="709"/>
        <w:jc w:val="center"/>
        <w:rPr>
          <w:sz w:val="28"/>
          <w:szCs w:val="28"/>
        </w:rPr>
      </w:pPr>
      <w:r w:rsidRPr="001C4D85">
        <w:rPr>
          <w:b/>
          <w:sz w:val="28"/>
          <w:szCs w:val="28"/>
        </w:rPr>
        <w:t>Статья 1. Общие положения</w:t>
      </w:r>
      <w:r w:rsidRPr="001C4D85">
        <w:rPr>
          <w:sz w:val="28"/>
          <w:szCs w:val="28"/>
        </w:rPr>
        <w:t>.</w:t>
      </w:r>
    </w:p>
    <w:p w:rsidR="00CE20C6" w:rsidRPr="001C4D85" w:rsidRDefault="00CE20C6" w:rsidP="00CE20C6">
      <w:pPr>
        <w:pStyle w:val="a4"/>
        <w:numPr>
          <w:ilvl w:val="0"/>
          <w:numId w:val="2"/>
        </w:numPr>
        <w:ind w:left="0" w:firstLine="709"/>
        <w:jc w:val="both"/>
        <w:rPr>
          <w:sz w:val="28"/>
          <w:szCs w:val="28"/>
        </w:rPr>
      </w:pPr>
      <w:r w:rsidRPr="001C4D85">
        <w:rPr>
          <w:sz w:val="28"/>
          <w:szCs w:val="28"/>
        </w:rPr>
        <w:t>Настоящее Положение (далее–Положение) является основным нормативным актом, регламентирующим деятельность администрации муниципального образования Кобринское сельское поселение Нагорского района Кировской области (далее–администрация) и её структурных подразделений.</w:t>
      </w:r>
    </w:p>
    <w:p w:rsidR="00CE20C6" w:rsidRPr="001C4D85" w:rsidRDefault="00CE20C6" w:rsidP="00CE20C6">
      <w:pPr>
        <w:pStyle w:val="a4"/>
        <w:ind w:firstLine="709"/>
        <w:rPr>
          <w:sz w:val="28"/>
          <w:szCs w:val="28"/>
        </w:rPr>
      </w:pPr>
      <w:r w:rsidRPr="001C4D85">
        <w:rPr>
          <w:sz w:val="28"/>
          <w:szCs w:val="28"/>
        </w:rPr>
        <w:t>Полное наименование–администрация муниципального образования Кобринское сельское поселение Нагорского района Кировской области.</w:t>
      </w:r>
    </w:p>
    <w:p w:rsidR="00CE20C6" w:rsidRPr="001C4D85" w:rsidRDefault="00CE20C6" w:rsidP="00CE20C6">
      <w:pPr>
        <w:pStyle w:val="a4"/>
        <w:ind w:firstLine="709"/>
        <w:rPr>
          <w:sz w:val="28"/>
          <w:szCs w:val="28"/>
        </w:rPr>
      </w:pPr>
      <w:r w:rsidRPr="001C4D85">
        <w:rPr>
          <w:sz w:val="28"/>
          <w:szCs w:val="28"/>
        </w:rPr>
        <w:t>Сокращенное наименование–администрация Кобринского сельского поселения.</w:t>
      </w:r>
    </w:p>
    <w:p w:rsidR="00CE20C6" w:rsidRPr="001C4D85" w:rsidRDefault="00CE20C6" w:rsidP="00CE20C6">
      <w:pPr>
        <w:pStyle w:val="a4"/>
        <w:ind w:firstLine="709"/>
        <w:rPr>
          <w:sz w:val="28"/>
          <w:szCs w:val="28"/>
        </w:rPr>
      </w:pPr>
      <w:proofErr w:type="gramStart"/>
      <w:r w:rsidRPr="001C4D85">
        <w:rPr>
          <w:sz w:val="28"/>
          <w:szCs w:val="28"/>
        </w:rPr>
        <w:t>Юридический адрес: 613257, п. Кобра, ул. Полевая, д.4, Нагорского района, Кировской области.</w:t>
      </w:r>
      <w:proofErr w:type="gramEnd"/>
    </w:p>
    <w:p w:rsidR="00E37D85" w:rsidRPr="001C4D85" w:rsidRDefault="005F658F" w:rsidP="00846A12">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 xml:space="preserve">2.  Администрация </w:t>
      </w:r>
      <w:r w:rsidR="00665174">
        <w:rPr>
          <w:rFonts w:ascii="Times New Roman" w:eastAsia="Times New Roman" w:hAnsi="Times New Roman"/>
          <w:sz w:val="28"/>
          <w:szCs w:val="28"/>
          <w:lang w:eastAsia="ru-RU"/>
        </w:rPr>
        <w:t>–</w:t>
      </w:r>
      <w:r w:rsidRPr="001C4D85">
        <w:rPr>
          <w:rFonts w:ascii="Times New Roman" w:eastAsia="Times New Roman" w:hAnsi="Times New Roman"/>
          <w:sz w:val="28"/>
          <w:szCs w:val="28"/>
          <w:lang w:eastAsia="ru-RU"/>
        </w:rPr>
        <w:t xml:space="preserve"> </w:t>
      </w:r>
      <w:r w:rsidR="00665174">
        <w:rPr>
          <w:rFonts w:ascii="Times New Roman" w:eastAsia="Times New Roman" w:hAnsi="Times New Roman"/>
          <w:sz w:val="28"/>
          <w:szCs w:val="28"/>
          <w:lang w:eastAsia="ru-RU"/>
        </w:rPr>
        <w:t>исполнительно-распорядительный орган</w:t>
      </w:r>
      <w:r w:rsidRPr="001C4D85">
        <w:rPr>
          <w:rFonts w:ascii="Times New Roman" w:eastAsia="Times New Roman" w:hAnsi="Times New Roman"/>
          <w:sz w:val="28"/>
          <w:szCs w:val="28"/>
          <w:lang w:eastAsia="ru-RU"/>
        </w:rPr>
        <w:t xml:space="preserve"> местного самоуправле</w:t>
      </w:r>
      <w:r w:rsidR="00846A12" w:rsidRPr="001C4D85">
        <w:rPr>
          <w:rFonts w:ascii="Times New Roman" w:eastAsia="Times New Roman" w:hAnsi="Times New Roman"/>
          <w:sz w:val="28"/>
          <w:szCs w:val="28"/>
          <w:lang w:eastAsia="ru-RU"/>
        </w:rPr>
        <w:t xml:space="preserve">ния, наделенный </w:t>
      </w:r>
      <w:r w:rsidR="00665174">
        <w:rPr>
          <w:rFonts w:ascii="Times New Roman" w:eastAsia="Times New Roman" w:hAnsi="Times New Roman"/>
          <w:sz w:val="28"/>
          <w:szCs w:val="28"/>
          <w:lang w:eastAsia="ru-RU"/>
        </w:rPr>
        <w:t xml:space="preserve">Уставом поселения </w:t>
      </w:r>
      <w:r w:rsidR="00846A12" w:rsidRPr="001C4D85">
        <w:rPr>
          <w:rFonts w:ascii="Times New Roman" w:eastAsia="Times New Roman" w:hAnsi="Times New Roman"/>
          <w:sz w:val="28"/>
          <w:szCs w:val="28"/>
          <w:lang w:eastAsia="ru-RU"/>
        </w:rPr>
        <w:t xml:space="preserve">полномочиями по </w:t>
      </w:r>
      <w:r w:rsidRPr="001C4D85">
        <w:rPr>
          <w:rFonts w:ascii="Times New Roman" w:eastAsia="Times New Roman" w:hAnsi="Times New Roman"/>
          <w:sz w:val="28"/>
          <w:szCs w:val="28"/>
          <w:lang w:eastAsia="ru-RU"/>
        </w:rPr>
        <w:t>решению вопросов местного значения</w:t>
      </w:r>
      <w:r w:rsidR="00665174">
        <w:rPr>
          <w:rFonts w:ascii="Times New Roman" w:eastAsia="Times New Roman" w:hAnsi="Times New Roman"/>
          <w:sz w:val="28"/>
          <w:szCs w:val="28"/>
          <w:lang w:eastAsia="ru-RU"/>
        </w:rPr>
        <w:t xml:space="preserve">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Кировской области. Администрация</w:t>
      </w:r>
      <w:r w:rsidR="00665174" w:rsidRPr="001C4D85">
        <w:rPr>
          <w:rFonts w:ascii="Times New Roman" w:eastAsia="Times New Roman" w:hAnsi="Times New Roman"/>
          <w:sz w:val="28"/>
          <w:szCs w:val="28"/>
          <w:lang w:eastAsia="ru-RU"/>
        </w:rPr>
        <w:t xml:space="preserve"> </w:t>
      </w:r>
      <w:r w:rsidRPr="001C4D85">
        <w:rPr>
          <w:rFonts w:ascii="Times New Roman" w:eastAsia="Times New Roman" w:hAnsi="Times New Roman"/>
          <w:sz w:val="28"/>
          <w:szCs w:val="28"/>
          <w:lang w:eastAsia="ru-RU"/>
        </w:rPr>
        <w:t>осуществляет организационно-распорядительные</w:t>
      </w:r>
      <w:r w:rsidR="00846A12" w:rsidRPr="001C4D85">
        <w:rPr>
          <w:rFonts w:ascii="Times New Roman" w:eastAsia="Times New Roman" w:hAnsi="Times New Roman"/>
          <w:sz w:val="28"/>
          <w:szCs w:val="28"/>
          <w:lang w:eastAsia="ru-RU"/>
        </w:rPr>
        <w:t xml:space="preserve"> </w:t>
      </w:r>
      <w:r w:rsidRPr="001C4D85">
        <w:rPr>
          <w:rFonts w:ascii="Times New Roman" w:eastAsia="Times New Roman" w:hAnsi="Times New Roman"/>
          <w:spacing w:val="-1"/>
          <w:sz w:val="28"/>
          <w:szCs w:val="28"/>
          <w:lang w:eastAsia="ru-RU"/>
        </w:rPr>
        <w:t>функции в пределах своей компетенции, защиту прав и законных интересов населения по</w:t>
      </w:r>
      <w:r w:rsidRPr="001C4D85">
        <w:rPr>
          <w:rFonts w:ascii="Times New Roman" w:eastAsia="Times New Roman" w:hAnsi="Times New Roman"/>
          <w:sz w:val="28"/>
          <w:szCs w:val="28"/>
          <w:lang w:eastAsia="ru-RU"/>
        </w:rPr>
        <w:t xml:space="preserve">селения в соответствии с действующим законодательством. </w:t>
      </w:r>
    </w:p>
    <w:p w:rsidR="00E37D85" w:rsidRPr="001C4D85" w:rsidRDefault="005F658F" w:rsidP="00846A12">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3.</w:t>
      </w:r>
      <w:r w:rsidR="001C4D85">
        <w:rPr>
          <w:rFonts w:ascii="Times New Roman" w:eastAsia="Times New Roman" w:hAnsi="Times New Roman"/>
          <w:sz w:val="28"/>
          <w:szCs w:val="28"/>
          <w:lang w:eastAsia="ru-RU"/>
        </w:rPr>
        <w:t xml:space="preserve"> </w:t>
      </w:r>
      <w:r w:rsidRPr="001C4D85">
        <w:rPr>
          <w:rFonts w:ascii="Times New Roman" w:eastAsia="Times New Roman" w:hAnsi="Times New Roman"/>
          <w:sz w:val="28"/>
          <w:szCs w:val="28"/>
          <w:lang w:eastAsia="ru-RU"/>
        </w:rPr>
        <w:t>Администрация обладает правами юридического лица, является органом местного самоуправления, имеет обособленное имущество, от свое</w:t>
      </w:r>
      <w:r w:rsidR="00CE20C6" w:rsidRPr="001C4D85">
        <w:rPr>
          <w:rFonts w:ascii="Times New Roman" w:eastAsia="Times New Roman" w:hAnsi="Times New Roman"/>
          <w:sz w:val="28"/>
          <w:szCs w:val="28"/>
          <w:lang w:eastAsia="ru-RU"/>
        </w:rPr>
        <w:t>го имени приобретает и осуществ</w:t>
      </w:r>
      <w:r w:rsidRPr="001C4D85">
        <w:rPr>
          <w:rFonts w:ascii="Times New Roman" w:eastAsia="Times New Roman" w:hAnsi="Times New Roman"/>
          <w:sz w:val="28"/>
          <w:szCs w:val="28"/>
          <w:lang w:eastAsia="ru-RU"/>
        </w:rPr>
        <w:t>ляет имущественные и неимущественные права и обязанности, может быть истцом, ответ</w:t>
      </w:r>
      <w:r w:rsidRPr="001C4D85">
        <w:rPr>
          <w:rFonts w:ascii="Times New Roman" w:eastAsia="Times New Roman" w:hAnsi="Times New Roman"/>
          <w:sz w:val="28"/>
          <w:szCs w:val="28"/>
          <w:lang w:eastAsia="ru-RU"/>
        </w:rPr>
        <w:softHyphen/>
      </w:r>
      <w:r w:rsidRPr="001C4D85">
        <w:rPr>
          <w:rFonts w:ascii="Times New Roman" w:eastAsia="Times New Roman" w:hAnsi="Times New Roman"/>
          <w:spacing w:val="-1"/>
          <w:sz w:val="28"/>
          <w:szCs w:val="28"/>
          <w:lang w:eastAsia="ru-RU"/>
        </w:rPr>
        <w:t>чиком в судах, иметь печать, штамп, бланк с соответствующей символикой, рублевые и ва</w:t>
      </w:r>
      <w:r w:rsidRPr="001C4D85">
        <w:rPr>
          <w:rFonts w:ascii="Times New Roman" w:eastAsia="Times New Roman" w:hAnsi="Times New Roman"/>
          <w:spacing w:val="-1"/>
          <w:sz w:val="28"/>
          <w:szCs w:val="28"/>
          <w:lang w:eastAsia="ru-RU"/>
        </w:rPr>
        <w:softHyphen/>
      </w:r>
      <w:r w:rsidRPr="001C4D85">
        <w:rPr>
          <w:rFonts w:ascii="Times New Roman" w:eastAsia="Times New Roman" w:hAnsi="Times New Roman"/>
          <w:sz w:val="28"/>
          <w:szCs w:val="28"/>
          <w:lang w:eastAsia="ru-RU"/>
        </w:rPr>
        <w:t xml:space="preserve">лютные счета в банковских и кредитных учреждениях. </w:t>
      </w:r>
    </w:p>
    <w:p w:rsidR="00E37D85" w:rsidRPr="001C4D85" w:rsidRDefault="005F658F" w:rsidP="00846A12">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4.</w:t>
      </w:r>
      <w:r w:rsidR="00E37D85" w:rsidRPr="001C4D85">
        <w:rPr>
          <w:rFonts w:ascii="Times New Roman" w:hAnsi="Times New Roman"/>
          <w:spacing w:val="-1"/>
          <w:sz w:val="28"/>
          <w:szCs w:val="28"/>
        </w:rPr>
        <w:t xml:space="preserve"> Организационно-правовая форма администрации - муниципальное казенное учреждение, на </w:t>
      </w:r>
      <w:r w:rsidR="00E37D85" w:rsidRPr="001C4D85">
        <w:rPr>
          <w:rFonts w:ascii="Times New Roman" w:hAnsi="Times New Roman"/>
          <w:sz w:val="28"/>
          <w:szCs w:val="28"/>
        </w:rPr>
        <w:t xml:space="preserve">которое распространяются все права и обязанности, установленные </w:t>
      </w:r>
      <w:r w:rsidR="00CE20C6" w:rsidRPr="001C4D85">
        <w:rPr>
          <w:rFonts w:ascii="Times New Roman" w:hAnsi="Times New Roman"/>
          <w:sz w:val="28"/>
          <w:szCs w:val="28"/>
        </w:rPr>
        <w:t>законода</w:t>
      </w:r>
      <w:r w:rsidR="00E37D85" w:rsidRPr="001C4D85">
        <w:rPr>
          <w:rFonts w:ascii="Times New Roman" w:hAnsi="Times New Roman"/>
          <w:sz w:val="28"/>
          <w:szCs w:val="28"/>
        </w:rPr>
        <w:t>тельством для указанной категории учреждений</w:t>
      </w:r>
      <w:r w:rsidRPr="001C4D85">
        <w:rPr>
          <w:rFonts w:ascii="Times New Roman" w:eastAsia="Times New Roman" w:hAnsi="Times New Roman"/>
          <w:sz w:val="28"/>
          <w:szCs w:val="28"/>
          <w:lang w:eastAsia="ru-RU"/>
        </w:rPr>
        <w:t xml:space="preserve">. </w:t>
      </w:r>
    </w:p>
    <w:p w:rsidR="00E37D85" w:rsidRPr="001C4D85" w:rsidRDefault="005F658F" w:rsidP="00846A12">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5. В своей деятельности администрация руководствуется Конституцией РФ, феде</w:t>
      </w:r>
      <w:r w:rsidRPr="001C4D85">
        <w:rPr>
          <w:rFonts w:ascii="Times New Roman" w:eastAsia="Times New Roman" w:hAnsi="Times New Roman"/>
          <w:spacing w:val="-1"/>
          <w:sz w:val="28"/>
          <w:szCs w:val="28"/>
          <w:lang w:eastAsia="ru-RU"/>
        </w:rPr>
        <w:t xml:space="preserve">ральными и областными законами, другими нормативными актами, Уставом </w:t>
      </w:r>
      <w:r w:rsidR="00CE20C6" w:rsidRPr="001C4D85">
        <w:rPr>
          <w:rFonts w:ascii="Times New Roman" w:eastAsia="Times New Roman" w:hAnsi="Times New Roman"/>
          <w:spacing w:val="-1"/>
          <w:sz w:val="28"/>
          <w:szCs w:val="28"/>
          <w:lang w:eastAsia="ru-RU"/>
        </w:rPr>
        <w:t xml:space="preserve">Кобринского </w:t>
      </w:r>
      <w:r w:rsidRPr="001C4D85">
        <w:rPr>
          <w:rFonts w:ascii="Times New Roman" w:eastAsia="Times New Roman" w:hAnsi="Times New Roman"/>
          <w:spacing w:val="-1"/>
          <w:sz w:val="28"/>
          <w:szCs w:val="28"/>
          <w:lang w:eastAsia="ru-RU"/>
        </w:rPr>
        <w:t xml:space="preserve">поселения, </w:t>
      </w:r>
      <w:r w:rsidRPr="001C4D85">
        <w:rPr>
          <w:rFonts w:ascii="Times New Roman" w:eastAsia="Times New Roman" w:hAnsi="Times New Roman"/>
          <w:sz w:val="28"/>
          <w:szCs w:val="28"/>
          <w:lang w:eastAsia="ru-RU"/>
        </w:rPr>
        <w:t xml:space="preserve">нормативными правовыми актами района и настоящим Положением. </w:t>
      </w:r>
    </w:p>
    <w:p w:rsidR="00E37D85" w:rsidRPr="001C4D85" w:rsidRDefault="005F658F" w:rsidP="00846A12">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lastRenderedPageBreak/>
        <w:t>6. Для выполнения определенных функций по уп</w:t>
      </w:r>
      <w:r w:rsidR="00CE20C6" w:rsidRPr="001C4D85">
        <w:rPr>
          <w:rFonts w:ascii="Times New Roman" w:eastAsia="Times New Roman" w:hAnsi="Times New Roman"/>
          <w:sz w:val="28"/>
          <w:szCs w:val="28"/>
          <w:lang w:eastAsia="ru-RU"/>
        </w:rPr>
        <w:t>равлению и обеспечению жизнедея</w:t>
      </w:r>
      <w:r w:rsidRPr="001C4D85">
        <w:rPr>
          <w:rFonts w:ascii="Times New Roman" w:eastAsia="Times New Roman" w:hAnsi="Times New Roman"/>
          <w:sz w:val="28"/>
          <w:szCs w:val="28"/>
          <w:lang w:eastAsia="ru-RU"/>
        </w:rPr>
        <w:t>тельности поселения администрация может создавать муниципальные предприятия и учре</w:t>
      </w:r>
      <w:r w:rsidRPr="001C4D85">
        <w:rPr>
          <w:rFonts w:ascii="Times New Roman" w:eastAsia="Times New Roman" w:hAnsi="Times New Roman"/>
          <w:sz w:val="28"/>
          <w:szCs w:val="28"/>
          <w:lang w:eastAsia="ru-RU"/>
        </w:rPr>
        <w:softHyphen/>
        <w:t xml:space="preserve">ждения. </w:t>
      </w:r>
    </w:p>
    <w:p w:rsidR="00E37D85" w:rsidRPr="001C4D85" w:rsidRDefault="005F658F" w:rsidP="00846A12">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7. Администрация вправе выполнять отдельные полномочия государственных орга</w:t>
      </w:r>
      <w:r w:rsidRPr="001C4D85">
        <w:rPr>
          <w:rFonts w:ascii="Times New Roman" w:eastAsia="Times New Roman" w:hAnsi="Times New Roman"/>
          <w:sz w:val="28"/>
          <w:szCs w:val="28"/>
          <w:lang w:eastAsia="ru-RU"/>
        </w:rPr>
        <w:softHyphen/>
        <w:t>нов и муниципального района, переданные ей в соответствии с законами или договорами при передаче финансовых средств на осуществление этих полномочий</w:t>
      </w:r>
      <w:r w:rsidR="00665174">
        <w:rPr>
          <w:rFonts w:ascii="Times New Roman" w:eastAsia="Times New Roman" w:hAnsi="Times New Roman"/>
          <w:sz w:val="28"/>
          <w:szCs w:val="28"/>
          <w:lang w:eastAsia="ru-RU"/>
        </w:rPr>
        <w:t>.</w:t>
      </w:r>
    </w:p>
    <w:p w:rsidR="005F658F" w:rsidRPr="001C4D85" w:rsidRDefault="005F658F" w:rsidP="00846A12">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 xml:space="preserve">8. Администрация подконтрольна населению поселения, представительному органу местного самоуправления - сельской Думе, главе поселения. </w:t>
      </w:r>
    </w:p>
    <w:p w:rsidR="00002EB5" w:rsidRPr="001C4D85" w:rsidRDefault="00002EB5" w:rsidP="00846A12">
      <w:pPr>
        <w:rPr>
          <w:rFonts w:ascii="Times New Roman" w:eastAsia="Times New Roman" w:hAnsi="Times New Roman"/>
          <w:sz w:val="28"/>
          <w:szCs w:val="28"/>
          <w:lang w:eastAsia="ru-RU"/>
        </w:rPr>
      </w:pPr>
    </w:p>
    <w:p w:rsidR="005F658F" w:rsidRPr="001C4D85" w:rsidRDefault="005F658F" w:rsidP="00CE20C6">
      <w:pPr>
        <w:pStyle w:val="a4"/>
        <w:ind w:firstLine="708"/>
        <w:jc w:val="center"/>
        <w:rPr>
          <w:b/>
          <w:sz w:val="28"/>
          <w:szCs w:val="28"/>
        </w:rPr>
      </w:pPr>
      <w:r w:rsidRPr="001C4D85">
        <w:rPr>
          <w:b/>
          <w:sz w:val="28"/>
          <w:szCs w:val="28"/>
        </w:rPr>
        <w:t>Статья 2. Структура и полномочия администрации</w:t>
      </w:r>
    </w:p>
    <w:p w:rsidR="004B42DD" w:rsidRPr="001C4D85" w:rsidRDefault="004B42DD" w:rsidP="00846A12">
      <w:pPr>
        <w:shd w:val="clear" w:color="auto" w:fill="FFFFFF"/>
        <w:ind w:right="-5"/>
        <w:rPr>
          <w:rFonts w:ascii="Times New Roman" w:hAnsi="Times New Roman"/>
          <w:sz w:val="28"/>
          <w:szCs w:val="28"/>
        </w:rPr>
      </w:pPr>
      <w:r w:rsidRPr="001C4D85">
        <w:rPr>
          <w:rFonts w:ascii="Times New Roman" w:hAnsi="Times New Roman"/>
          <w:sz w:val="28"/>
          <w:szCs w:val="28"/>
        </w:rPr>
        <w:t>1. В структуру администрации входят: глава администрации поселения;</w:t>
      </w:r>
      <w:r w:rsidR="00D365C8" w:rsidRPr="001C4D85">
        <w:rPr>
          <w:rFonts w:ascii="Times New Roman" w:hAnsi="Times New Roman"/>
          <w:sz w:val="28"/>
          <w:szCs w:val="28"/>
        </w:rPr>
        <w:t xml:space="preserve"> </w:t>
      </w:r>
      <w:r w:rsidR="00CE20C6" w:rsidRPr="001C4D85">
        <w:rPr>
          <w:rFonts w:ascii="Times New Roman" w:hAnsi="Times New Roman"/>
          <w:sz w:val="28"/>
          <w:szCs w:val="28"/>
        </w:rPr>
        <w:t xml:space="preserve">заместитель главы администрации поселения, </w:t>
      </w:r>
      <w:r w:rsidRPr="001C4D85">
        <w:rPr>
          <w:rFonts w:ascii="Times New Roman" w:hAnsi="Times New Roman"/>
          <w:sz w:val="28"/>
          <w:szCs w:val="28"/>
        </w:rPr>
        <w:t>специалисты администрации</w:t>
      </w:r>
      <w:r w:rsidR="001F7FE6" w:rsidRPr="001C4D85">
        <w:rPr>
          <w:rFonts w:ascii="Times New Roman" w:hAnsi="Times New Roman"/>
          <w:sz w:val="28"/>
          <w:szCs w:val="28"/>
        </w:rPr>
        <w:t>.</w:t>
      </w:r>
    </w:p>
    <w:p w:rsidR="004B42DD" w:rsidRPr="001C4D85" w:rsidRDefault="004B42DD" w:rsidP="00097014">
      <w:pPr>
        <w:widowControl w:val="0"/>
        <w:shd w:val="clear" w:color="auto" w:fill="FFFFFF"/>
        <w:tabs>
          <w:tab w:val="left" w:pos="1032"/>
        </w:tabs>
        <w:autoSpaceDE w:val="0"/>
        <w:autoSpaceDN w:val="0"/>
        <w:adjustRightInd w:val="0"/>
        <w:rPr>
          <w:rFonts w:ascii="Times New Roman" w:hAnsi="Times New Roman"/>
          <w:sz w:val="28"/>
          <w:szCs w:val="28"/>
        </w:rPr>
      </w:pPr>
      <w:r w:rsidRPr="001C4D85">
        <w:rPr>
          <w:rFonts w:ascii="Times New Roman" w:hAnsi="Times New Roman"/>
          <w:sz w:val="28"/>
          <w:szCs w:val="28"/>
        </w:rPr>
        <w:t>Структура администрации утверждается сельской Думой по представлению главы администрации.</w:t>
      </w:r>
    </w:p>
    <w:p w:rsidR="004855B7" w:rsidRPr="004855B7" w:rsidRDefault="00097014"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sz w:val="28"/>
          <w:szCs w:val="28"/>
        </w:rPr>
        <w:t xml:space="preserve">2. </w:t>
      </w:r>
      <w:r w:rsidR="004855B7" w:rsidRPr="004855B7">
        <w:rPr>
          <w:rFonts w:ascii="Times New Roman" w:hAnsi="Times New Roman"/>
          <w:color w:val="000000"/>
          <w:sz w:val="28"/>
          <w:szCs w:val="28"/>
        </w:rPr>
        <w:t>К компетенции администрации поселения относится:</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2) составление и рассмотрение проекта местного бюджета, исполнение местного бюджета, составление отчета об исполнении местного бюджета;</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3) установление порядка принятия решений о разработке муниципальных программ и формирования и реализации указанных программ;</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4) управление и распоряжение имуществом, находящимся в муниципальной собственности поселения;</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5) определение порядка принятия решений о создании, реорганизации и ликвидации муниципальных бюджетных и казенных учреждений;</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7)</w:t>
      </w:r>
      <w:proofErr w:type="gramStart"/>
      <w:r w:rsidR="00FB249F">
        <w:rPr>
          <w:rFonts w:ascii="Times New Roman" w:hAnsi="Times New Roman"/>
          <w:color w:val="000000"/>
          <w:sz w:val="28"/>
          <w:szCs w:val="28"/>
        </w:rPr>
        <w:t>Исключен</w:t>
      </w:r>
      <w:proofErr w:type="gramEnd"/>
      <w:r w:rsidR="00FB249F">
        <w:rPr>
          <w:rFonts w:ascii="Times New Roman" w:hAnsi="Times New Roman"/>
          <w:color w:val="000000"/>
          <w:sz w:val="28"/>
          <w:szCs w:val="28"/>
        </w:rPr>
        <w:t xml:space="preserve"> решением Думы №32/5 от 08.11.2019</w:t>
      </w:r>
      <w:r w:rsidRPr="004855B7">
        <w:rPr>
          <w:rFonts w:ascii="Times New Roman" w:hAnsi="Times New Roman"/>
          <w:color w:val="000000"/>
          <w:sz w:val="28"/>
          <w:szCs w:val="28"/>
        </w:rPr>
        <w:t>;</w:t>
      </w:r>
    </w:p>
    <w:p w:rsidR="004855B7" w:rsidRPr="004855B7" w:rsidRDefault="004855B7" w:rsidP="004855B7">
      <w:pPr>
        <w:tabs>
          <w:tab w:val="left" w:pos="1134"/>
          <w:tab w:val="left" w:pos="5812"/>
        </w:tabs>
        <w:ind w:firstLine="567"/>
        <w:rPr>
          <w:rFonts w:ascii="Times New Roman" w:hAnsi="Times New Roman"/>
          <w:color w:val="000000"/>
          <w:sz w:val="28"/>
          <w:szCs w:val="28"/>
        </w:rPr>
      </w:pPr>
      <w:proofErr w:type="gramStart"/>
      <w:r w:rsidRPr="004855B7">
        <w:rPr>
          <w:rFonts w:ascii="Times New Roman" w:hAnsi="Times New Roman"/>
          <w:color w:val="000000"/>
          <w:sz w:val="28"/>
          <w:szCs w:val="28"/>
        </w:rPr>
        <w:t>8)</w:t>
      </w:r>
      <w:r w:rsidR="002E00BE" w:rsidRPr="002E00BE">
        <w:rPr>
          <w:color w:val="000000"/>
          <w:sz w:val="28"/>
          <w:szCs w:val="28"/>
          <w:shd w:val="clear" w:color="auto" w:fill="FFFFFF"/>
        </w:rPr>
        <w:t xml:space="preserve"> </w:t>
      </w:r>
      <w:r w:rsidR="002E00BE" w:rsidRPr="00D609A3">
        <w:rPr>
          <w:color w:val="000000"/>
          <w:sz w:val="28"/>
          <w:szCs w:val="28"/>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2E00BE" w:rsidRPr="00D609A3">
        <w:rPr>
          <w:color w:val="000000"/>
          <w:sz w:val="28"/>
          <w:szCs w:val="28"/>
          <w:shd w:val="clear" w:color="auto" w:fill="FFFFFF"/>
        </w:rPr>
        <w:t xml:space="preserve"> дорог и </w:t>
      </w:r>
      <w:r w:rsidR="002E00BE" w:rsidRPr="00D609A3">
        <w:rPr>
          <w:color w:val="000000"/>
          <w:sz w:val="28"/>
          <w:szCs w:val="28"/>
          <w:shd w:val="clear" w:color="auto" w:fill="FFFFFF"/>
        </w:rPr>
        <w:lastRenderedPageBreak/>
        <w:t>осуществления дорожной деятельности в соответствии с </w:t>
      </w:r>
      <w:hyperlink r:id="rId8" w:anchor="dst100179" w:history="1">
        <w:r w:rsidR="002E00BE" w:rsidRPr="00D609A3">
          <w:rPr>
            <w:rStyle w:val="af"/>
            <w:color w:val="666699"/>
            <w:sz w:val="28"/>
            <w:szCs w:val="28"/>
            <w:shd w:val="clear" w:color="auto" w:fill="FFFFFF"/>
          </w:rPr>
          <w:t>законодательством</w:t>
        </w:r>
      </w:hyperlink>
      <w:r w:rsidR="002E00BE" w:rsidRPr="00D609A3">
        <w:rPr>
          <w:color w:val="000000"/>
          <w:sz w:val="28"/>
          <w:szCs w:val="28"/>
          <w:shd w:val="clear" w:color="auto" w:fill="FFFFFF"/>
        </w:rPr>
        <w:t> Российской Федерации</w:t>
      </w:r>
      <w:r w:rsidRPr="004855B7">
        <w:rPr>
          <w:rFonts w:ascii="Times New Roman" w:hAnsi="Times New Roman"/>
          <w:color w:val="000000"/>
          <w:sz w:val="28"/>
          <w:szCs w:val="28"/>
        </w:rPr>
        <w:t>;</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9)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10)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11) участие в предупреждении и ликвидации последствий чрезвычайных ситуаций в границах поселения;</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12)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13) обеспечение первичных мер пожарной безопасности в границах населенных пунктов поселения;</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14) создание условий для обеспечения жителей поселения услугами связи, общественного питания, торговли и бытового обслуживания;</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15) организация библиотечного обслуживания населения, комплектование и обеспечение сохранности библиотечных фондов библиотек поселения;</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16) создание условий для организации досуга и обеспечения жителей поселения услугами организаций культуры;</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17)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19)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250A78">
        <w:rPr>
          <w:rFonts w:ascii="Times New Roman" w:hAnsi="Times New Roman"/>
          <w:color w:val="000000"/>
          <w:sz w:val="28"/>
          <w:szCs w:val="28"/>
          <w:highlight w:val="yellow"/>
        </w:rPr>
        <w:t>20)</w:t>
      </w:r>
      <w:r w:rsidRPr="004855B7">
        <w:rPr>
          <w:rFonts w:ascii="Times New Roman" w:hAnsi="Times New Roman"/>
          <w:color w:val="000000"/>
          <w:sz w:val="28"/>
          <w:szCs w:val="28"/>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21) формирование архивных фондов поселения;</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22)</w:t>
      </w:r>
      <w:proofErr w:type="gramStart"/>
      <w:r w:rsidR="008753AC">
        <w:rPr>
          <w:rFonts w:ascii="Times New Roman" w:hAnsi="Times New Roman"/>
          <w:color w:val="000000"/>
          <w:sz w:val="28"/>
          <w:szCs w:val="28"/>
        </w:rPr>
        <w:t>Исключен</w:t>
      </w:r>
      <w:proofErr w:type="gramEnd"/>
      <w:r w:rsidR="008753AC">
        <w:rPr>
          <w:rFonts w:ascii="Times New Roman" w:hAnsi="Times New Roman"/>
          <w:color w:val="000000"/>
          <w:sz w:val="28"/>
          <w:szCs w:val="28"/>
        </w:rPr>
        <w:t xml:space="preserve"> решением Думы №38/3 от 31.01.2020</w:t>
      </w:r>
      <w:r w:rsidRPr="004855B7">
        <w:rPr>
          <w:rFonts w:ascii="Times New Roman" w:hAnsi="Times New Roman"/>
          <w:color w:val="000000"/>
          <w:sz w:val="28"/>
          <w:szCs w:val="28"/>
        </w:rPr>
        <w:t>;</w:t>
      </w:r>
    </w:p>
    <w:p w:rsidR="004855B7" w:rsidRPr="004855B7" w:rsidRDefault="004855B7" w:rsidP="004855B7">
      <w:pPr>
        <w:tabs>
          <w:tab w:val="left" w:pos="1134"/>
          <w:tab w:val="left" w:pos="5812"/>
        </w:tabs>
        <w:ind w:firstLine="567"/>
        <w:rPr>
          <w:rFonts w:ascii="Times New Roman" w:hAnsi="Times New Roman"/>
          <w:color w:val="000000"/>
          <w:sz w:val="28"/>
          <w:szCs w:val="28"/>
        </w:rPr>
      </w:pPr>
      <w:proofErr w:type="gramStart"/>
      <w:r w:rsidRPr="004855B7">
        <w:rPr>
          <w:rFonts w:ascii="Times New Roman" w:hAnsi="Times New Roman"/>
          <w:color w:val="000000"/>
          <w:sz w:val="28"/>
          <w:szCs w:val="28"/>
        </w:rPr>
        <w:t>23)</w:t>
      </w:r>
      <w:r w:rsidR="002E00BE" w:rsidRPr="002E00BE">
        <w:rPr>
          <w:color w:val="000000"/>
          <w:sz w:val="28"/>
          <w:szCs w:val="28"/>
          <w:shd w:val="clear" w:color="auto" w:fill="FFFFFF"/>
        </w:rPr>
        <w:t xml:space="preserve"> </w:t>
      </w:r>
      <w:r w:rsidR="002E00BE" w:rsidRPr="00D609A3">
        <w:rPr>
          <w:color w:val="000000"/>
          <w:sz w:val="28"/>
          <w:szCs w:val="28"/>
          <w:shd w:val="clear" w:color="auto" w:fill="FFFFFF"/>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w:t>
      </w:r>
      <w:r w:rsidR="002E00BE" w:rsidRPr="00D609A3">
        <w:rPr>
          <w:color w:val="000000"/>
          <w:sz w:val="28"/>
          <w:szCs w:val="28"/>
          <w:shd w:val="clear" w:color="auto" w:fill="FFFFFF"/>
        </w:rPr>
        <w:lastRenderedPageBreak/>
        <w:t>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2E00BE" w:rsidRPr="00D609A3">
        <w:rPr>
          <w:color w:val="000000"/>
          <w:sz w:val="28"/>
          <w:szCs w:val="28"/>
          <w:shd w:val="clear" w:color="auto" w:fill="FFFFFF"/>
        </w:rPr>
        <w:t xml:space="preserve"> дорог и осуществления дорожной деятельности в соответствии с </w:t>
      </w:r>
      <w:hyperlink r:id="rId9" w:anchor="dst100179" w:history="1">
        <w:r w:rsidR="002E00BE" w:rsidRPr="00D609A3">
          <w:rPr>
            <w:rStyle w:val="af"/>
            <w:color w:val="666699"/>
            <w:sz w:val="28"/>
            <w:szCs w:val="28"/>
            <w:shd w:val="clear" w:color="auto" w:fill="FFFFFF"/>
          </w:rPr>
          <w:t>законодательством</w:t>
        </w:r>
      </w:hyperlink>
      <w:r w:rsidR="002E00BE" w:rsidRPr="00D609A3">
        <w:rPr>
          <w:color w:val="000000"/>
          <w:sz w:val="28"/>
          <w:szCs w:val="28"/>
          <w:shd w:val="clear" w:color="auto" w:fill="FFFFFF"/>
        </w:rPr>
        <w:t> Российской Федерации</w:t>
      </w:r>
      <w:r w:rsidRPr="004855B7">
        <w:rPr>
          <w:rFonts w:ascii="Times New Roman" w:hAnsi="Times New Roman"/>
          <w:color w:val="000000"/>
          <w:sz w:val="28"/>
          <w:szCs w:val="28"/>
        </w:rPr>
        <w:t>;</w:t>
      </w:r>
    </w:p>
    <w:p w:rsidR="00FB249F"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 xml:space="preserve">24) </w:t>
      </w:r>
      <w:proofErr w:type="gramStart"/>
      <w:r w:rsidR="00FB249F">
        <w:rPr>
          <w:rFonts w:ascii="Times New Roman" w:hAnsi="Times New Roman"/>
          <w:color w:val="000000"/>
          <w:sz w:val="28"/>
          <w:szCs w:val="28"/>
        </w:rPr>
        <w:t>Исключен</w:t>
      </w:r>
      <w:proofErr w:type="gramEnd"/>
      <w:r w:rsidR="00FB249F">
        <w:rPr>
          <w:rFonts w:ascii="Times New Roman" w:hAnsi="Times New Roman"/>
          <w:color w:val="000000"/>
          <w:sz w:val="28"/>
          <w:szCs w:val="28"/>
        </w:rPr>
        <w:t xml:space="preserve"> решением Думы №32/5 от 08.11.2019</w:t>
      </w:r>
    </w:p>
    <w:p w:rsidR="004855B7" w:rsidRPr="004855B7" w:rsidRDefault="004855B7" w:rsidP="004855B7">
      <w:pPr>
        <w:tabs>
          <w:tab w:val="left" w:pos="1134"/>
          <w:tab w:val="left" w:pos="5812"/>
        </w:tabs>
        <w:ind w:firstLine="567"/>
        <w:rPr>
          <w:rFonts w:ascii="Times New Roman" w:hAnsi="Times New Roman"/>
          <w:color w:val="000000"/>
          <w:sz w:val="28"/>
          <w:szCs w:val="28"/>
        </w:rPr>
      </w:pP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25)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26) организация ритуальных услуг и содержание мест захоронения;</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28) осуществление мероприятий по обеспечению безопасности людей на водных объектах, охране их жизни и здоровья;</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 xml:space="preserve">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003B1CE6">
        <w:rPr>
          <w:rFonts w:ascii="Times New Roman" w:hAnsi="Times New Roman"/>
          <w:color w:val="000000"/>
          <w:sz w:val="28"/>
          <w:szCs w:val="28"/>
        </w:rPr>
        <w:t xml:space="preserve"> </w:t>
      </w:r>
      <w:r w:rsidR="002E00BE" w:rsidRPr="002E00BE">
        <w:rPr>
          <w:rFonts w:ascii="Times New Roman" w:hAnsi="Times New Roman"/>
          <w:color w:val="000000"/>
          <w:sz w:val="28"/>
          <w:szCs w:val="28"/>
        </w:rPr>
        <w:t xml:space="preserve">охраны и использования </w:t>
      </w:r>
      <w:r w:rsidRPr="004855B7">
        <w:rPr>
          <w:rFonts w:ascii="Times New Roman" w:hAnsi="Times New Roman"/>
          <w:color w:val="000000"/>
          <w:sz w:val="28"/>
          <w:szCs w:val="28"/>
        </w:rPr>
        <w:t>особо охраняемых природных территорий местного значения;</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30)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 9, 15, 19, 31 и 36 части 1 статьи 8 Устава Кобринского сельского поселения;</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31) содействие в развитии сельскохозяйственного производства, создание условий для развития малого и среднего предпринимательства;</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32) организация и осуществление мероприятий по работе с детьми и молодежью в поселении;</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34) осуществление муниципального лесного контроля;</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35)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lastRenderedPageBreak/>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37)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136C45">
        <w:rPr>
          <w:rFonts w:ascii="Times New Roman" w:hAnsi="Times New Roman"/>
          <w:color w:val="000000"/>
          <w:sz w:val="28"/>
          <w:szCs w:val="28"/>
          <w:highlight w:val="yellow"/>
        </w:rPr>
        <w:t>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39) осуществление мер по противодействию коррупции в границах поселения.</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40)</w:t>
      </w:r>
      <w:r w:rsidR="00BF635D" w:rsidRPr="00BF635D">
        <w:t xml:space="preserve"> </w:t>
      </w:r>
      <w:r w:rsidR="00BF635D" w:rsidRPr="00BF635D">
        <w:rPr>
          <w:rFonts w:ascii="Times New Roman" w:hAnsi="Times New Roman"/>
          <w:color w:val="000000"/>
          <w:sz w:val="28"/>
          <w:szCs w:val="28"/>
        </w:rPr>
        <w:t>участие в соответствии с федеральным законом в выполнении комплексных кадастровых работ</w:t>
      </w:r>
      <w:r w:rsidRPr="004855B7">
        <w:rPr>
          <w:rFonts w:ascii="Times New Roman" w:hAnsi="Times New Roman"/>
          <w:color w:val="000000"/>
          <w:sz w:val="28"/>
          <w:szCs w:val="28"/>
        </w:rPr>
        <w:t>;</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41) определение порядка формирования и ведения реестра муниципальных услуг;</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42) полномочия по организации теплоснабжения, предусмотренные Федеральным законом «О теплоснабжении»;</w:t>
      </w:r>
    </w:p>
    <w:p w:rsidR="004855B7" w:rsidRPr="004855B7" w:rsidRDefault="004855B7" w:rsidP="004855B7">
      <w:pPr>
        <w:tabs>
          <w:tab w:val="left" w:pos="1134"/>
          <w:tab w:val="left" w:pos="5812"/>
        </w:tabs>
        <w:ind w:firstLine="567"/>
        <w:rPr>
          <w:rFonts w:ascii="Times New Roman" w:hAnsi="Times New Roman"/>
          <w:color w:val="000000"/>
          <w:sz w:val="28"/>
          <w:szCs w:val="28"/>
        </w:rPr>
      </w:pPr>
      <w:r w:rsidRPr="004855B7">
        <w:rPr>
          <w:rFonts w:ascii="Times New Roman" w:hAnsi="Times New Roman"/>
          <w:color w:val="000000"/>
          <w:sz w:val="28"/>
          <w:szCs w:val="28"/>
        </w:rPr>
        <w:t>43) осуществление иных исполнительно-распорядительных полномочий, предусмотренных федеральным и областным законодательством и Уставом Кобринского сельского поселения;</w:t>
      </w:r>
    </w:p>
    <w:p w:rsidR="001525DB" w:rsidRDefault="004855B7" w:rsidP="004855B7">
      <w:pPr>
        <w:rPr>
          <w:rFonts w:ascii="Times New Roman" w:hAnsi="Times New Roman"/>
          <w:color w:val="1F497D"/>
          <w:sz w:val="28"/>
          <w:szCs w:val="28"/>
        </w:rPr>
      </w:pPr>
      <w:r w:rsidRPr="004855B7">
        <w:rPr>
          <w:rFonts w:ascii="Times New Roman" w:hAnsi="Times New Roman"/>
          <w:color w:val="000000"/>
          <w:sz w:val="28"/>
          <w:szCs w:val="28"/>
        </w:rPr>
        <w:t>44) осуществление функций поставщика информации в Единой государственной информационной системе социального обеспечения, предусмотренных частью 3 ст. 6.11 Федерального закона от 17 июля 1999 года N 178-ФЗ "О государственной социальной помощи"</w:t>
      </w:r>
      <w:r>
        <w:rPr>
          <w:rFonts w:ascii="Times New Roman" w:hAnsi="Times New Roman"/>
          <w:color w:val="000000"/>
          <w:sz w:val="28"/>
          <w:szCs w:val="28"/>
        </w:rPr>
        <w:t xml:space="preserve"> </w:t>
      </w:r>
      <w:proofErr w:type="gramStart"/>
      <w:r w:rsidRPr="004855B7">
        <w:rPr>
          <w:rFonts w:ascii="Times New Roman" w:hAnsi="Times New Roman"/>
          <w:color w:val="1F497D"/>
          <w:sz w:val="28"/>
          <w:szCs w:val="28"/>
        </w:rPr>
        <w:t xml:space="preserve">( </w:t>
      </w:r>
      <w:proofErr w:type="gramEnd"/>
      <w:r w:rsidRPr="004855B7">
        <w:rPr>
          <w:rFonts w:ascii="Times New Roman" w:hAnsi="Times New Roman"/>
          <w:color w:val="1F497D"/>
          <w:sz w:val="28"/>
          <w:szCs w:val="28"/>
        </w:rPr>
        <w:t>ч.2 в Редакции решения Думы № 29/3 от 06.09.2019)</w:t>
      </w:r>
    </w:p>
    <w:p w:rsidR="00316EE8" w:rsidRDefault="00BF635D" w:rsidP="004855B7">
      <w:pPr>
        <w:rPr>
          <w:rFonts w:ascii="Times New Roman" w:hAnsi="Times New Roman"/>
          <w:color w:val="1F497D"/>
          <w:sz w:val="28"/>
          <w:szCs w:val="28"/>
        </w:rPr>
      </w:pPr>
      <w:r>
        <w:rPr>
          <w:rFonts w:ascii="Times New Roman" w:hAnsi="Times New Roman"/>
          <w:color w:val="1F497D"/>
          <w:sz w:val="28"/>
          <w:szCs w:val="28"/>
        </w:rPr>
        <w:t>45)</w:t>
      </w:r>
      <w:r w:rsidRPr="00BF635D">
        <w:rPr>
          <w:rFonts w:ascii="Times New Roman" w:hAnsi="Times New Roman"/>
          <w:color w:val="1F497D"/>
          <w:sz w:val="28"/>
          <w:szCs w:val="28"/>
        </w:rPr>
        <w:t xml:space="preserve">  </w:t>
      </w:r>
      <w:proofErr w:type="gramStart"/>
      <w:r w:rsidR="00316EE8">
        <w:rPr>
          <w:rFonts w:ascii="Times New Roman" w:hAnsi="Times New Roman"/>
          <w:color w:val="1F497D"/>
          <w:sz w:val="28"/>
          <w:szCs w:val="28"/>
        </w:rPr>
        <w:t>Исключен</w:t>
      </w:r>
      <w:proofErr w:type="gramEnd"/>
      <w:r w:rsidR="00316EE8">
        <w:rPr>
          <w:rFonts w:ascii="Times New Roman" w:hAnsi="Times New Roman"/>
          <w:color w:val="1F497D"/>
          <w:sz w:val="28"/>
          <w:szCs w:val="28"/>
        </w:rPr>
        <w:t xml:space="preserve"> решением Думы №50/4 от 04.06.2021</w:t>
      </w:r>
    </w:p>
    <w:p w:rsidR="00316EE8" w:rsidRPr="004855B7" w:rsidRDefault="00316EE8" w:rsidP="004855B7">
      <w:pPr>
        <w:rPr>
          <w:rFonts w:ascii="Times New Roman" w:hAnsi="Times New Roman"/>
          <w:color w:val="1F497D"/>
          <w:sz w:val="28"/>
          <w:szCs w:val="28"/>
        </w:rPr>
      </w:pPr>
      <w:r>
        <w:rPr>
          <w:rFonts w:ascii="Times New Roman" w:hAnsi="Times New Roman"/>
          <w:color w:val="1F497D"/>
          <w:sz w:val="28"/>
          <w:szCs w:val="28"/>
        </w:rPr>
        <w:t xml:space="preserve">46) </w:t>
      </w:r>
      <w:r w:rsidRPr="00316EE8">
        <w:rPr>
          <w:rFonts w:ascii="Times New Roman" w:hAnsi="Times New Roman"/>
          <w:color w:val="1F497D"/>
          <w:sz w:val="28"/>
          <w:szCs w:val="28"/>
        </w:rPr>
        <w:t>Утверждение правил землепользования и застройки, местных нормативов градостроительного проектирования поселений</w:t>
      </w:r>
      <w:r>
        <w:rPr>
          <w:rFonts w:ascii="Times New Roman" w:hAnsi="Times New Roman"/>
          <w:color w:val="1F497D"/>
          <w:sz w:val="28"/>
          <w:szCs w:val="28"/>
        </w:rPr>
        <w:t>.</w:t>
      </w:r>
    </w:p>
    <w:p w:rsidR="00002EB5" w:rsidRPr="001C4D85" w:rsidRDefault="004B42DD" w:rsidP="00002EB5">
      <w:pPr>
        <w:shd w:val="clear" w:color="auto" w:fill="FFFFFF"/>
        <w:ind w:left="48" w:right="43"/>
        <w:rPr>
          <w:rFonts w:ascii="Times New Roman" w:hAnsi="Times New Roman"/>
          <w:sz w:val="28"/>
          <w:szCs w:val="28"/>
        </w:rPr>
      </w:pPr>
      <w:r w:rsidRPr="001C4D85">
        <w:rPr>
          <w:rFonts w:ascii="Times New Roman" w:hAnsi="Times New Roman"/>
          <w:sz w:val="28"/>
          <w:szCs w:val="28"/>
        </w:rPr>
        <w:t>3. В качестве совещательных органов при админист</w:t>
      </w:r>
      <w:r w:rsidR="00CE20C6" w:rsidRPr="001C4D85">
        <w:rPr>
          <w:rFonts w:ascii="Times New Roman" w:hAnsi="Times New Roman"/>
          <w:sz w:val="28"/>
          <w:szCs w:val="28"/>
        </w:rPr>
        <w:t>рации поселения могут создавать</w:t>
      </w:r>
      <w:r w:rsidRPr="001C4D85">
        <w:rPr>
          <w:rFonts w:ascii="Times New Roman" w:hAnsi="Times New Roman"/>
          <w:sz w:val="28"/>
          <w:szCs w:val="28"/>
        </w:rPr>
        <w:t>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поста</w:t>
      </w:r>
      <w:r w:rsidRPr="001C4D85">
        <w:rPr>
          <w:rFonts w:ascii="Times New Roman" w:hAnsi="Times New Roman"/>
          <w:sz w:val="28"/>
          <w:szCs w:val="28"/>
        </w:rPr>
        <w:softHyphen/>
        <w:t>новлением</w:t>
      </w:r>
      <w:r w:rsidR="00002EB5" w:rsidRPr="001C4D85">
        <w:rPr>
          <w:rFonts w:ascii="Times New Roman" w:hAnsi="Times New Roman"/>
          <w:sz w:val="28"/>
          <w:szCs w:val="28"/>
        </w:rPr>
        <w:t xml:space="preserve"> главы администрации поселения.</w:t>
      </w:r>
    </w:p>
    <w:p w:rsidR="00002EB5" w:rsidRPr="001C4D85" w:rsidRDefault="00002EB5" w:rsidP="00846A12">
      <w:pPr>
        <w:shd w:val="clear" w:color="auto" w:fill="FFFFFF"/>
        <w:ind w:left="48" w:right="43"/>
        <w:rPr>
          <w:rFonts w:ascii="Times New Roman" w:hAnsi="Times New Roman"/>
          <w:sz w:val="28"/>
          <w:szCs w:val="28"/>
        </w:rPr>
      </w:pPr>
    </w:p>
    <w:p w:rsidR="005F658F" w:rsidRPr="001C4D85" w:rsidRDefault="005F658F" w:rsidP="00ED5BCF">
      <w:pPr>
        <w:pStyle w:val="ad"/>
        <w:jc w:val="center"/>
        <w:rPr>
          <w:rFonts w:ascii="Times New Roman" w:hAnsi="Times New Roman"/>
          <w:b/>
          <w:sz w:val="28"/>
          <w:szCs w:val="28"/>
          <w:lang w:eastAsia="ru-RU"/>
        </w:rPr>
      </w:pPr>
      <w:r w:rsidRPr="001C4D85">
        <w:rPr>
          <w:rFonts w:ascii="Times New Roman" w:hAnsi="Times New Roman"/>
          <w:b/>
          <w:sz w:val="28"/>
          <w:szCs w:val="28"/>
          <w:lang w:eastAsia="ru-RU"/>
        </w:rPr>
        <w:t>Статья 3. Глава администрации сельского поселения</w:t>
      </w:r>
    </w:p>
    <w:p w:rsidR="005F658F" w:rsidRPr="001C4D85" w:rsidRDefault="005F658F" w:rsidP="00846A12">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1. Полномочия главы администрации поселения исполняет глава поселения.</w:t>
      </w:r>
    </w:p>
    <w:p w:rsidR="007C2B87" w:rsidRPr="007C2B87" w:rsidRDefault="001F7FE6" w:rsidP="007C2B87">
      <w:pPr>
        <w:rPr>
          <w:rFonts w:ascii="Times New Roman" w:hAnsi="Times New Roman"/>
          <w:sz w:val="28"/>
          <w:szCs w:val="28"/>
        </w:rPr>
      </w:pPr>
      <w:r w:rsidRPr="00BB0AD7">
        <w:rPr>
          <w:rFonts w:ascii="Times New Roman" w:eastAsia="Times New Roman" w:hAnsi="Times New Roman"/>
          <w:sz w:val="28"/>
          <w:szCs w:val="28"/>
          <w:lang w:eastAsia="ru-RU"/>
        </w:rPr>
        <w:t>2.</w:t>
      </w:r>
      <w:r w:rsidR="00BB0AD7" w:rsidRPr="00BB0AD7">
        <w:t xml:space="preserve"> </w:t>
      </w:r>
      <w:r w:rsidR="007C2B87">
        <w:t xml:space="preserve"> </w:t>
      </w:r>
      <w:r w:rsidR="007C2B87" w:rsidRPr="007C2B87">
        <w:rPr>
          <w:rFonts w:ascii="Times New Roman" w:hAnsi="Times New Roman"/>
          <w:sz w:val="28"/>
          <w:szCs w:val="28"/>
        </w:rPr>
        <w:t>Глава администрации поселения не вправе:</w:t>
      </w:r>
    </w:p>
    <w:p w:rsidR="007C2B87" w:rsidRPr="007C2B87" w:rsidRDefault="007C2B87" w:rsidP="007C2B87">
      <w:pPr>
        <w:rPr>
          <w:rFonts w:ascii="Times New Roman" w:hAnsi="Times New Roman"/>
          <w:sz w:val="28"/>
          <w:szCs w:val="28"/>
        </w:rPr>
      </w:pPr>
      <w:r w:rsidRPr="007C2B87">
        <w:rPr>
          <w:rFonts w:ascii="Times New Roman" w:hAnsi="Times New Roman"/>
          <w:sz w:val="28"/>
          <w:szCs w:val="28"/>
        </w:rPr>
        <w:t>1) заниматься предпринимательской деятельностью лично или через доверенных лиц;</w:t>
      </w:r>
    </w:p>
    <w:p w:rsidR="007C2B87" w:rsidRPr="007C2B87" w:rsidRDefault="007C2B87" w:rsidP="007C2B87">
      <w:pPr>
        <w:rPr>
          <w:rFonts w:ascii="Times New Roman" w:hAnsi="Times New Roman"/>
          <w:sz w:val="28"/>
          <w:szCs w:val="28"/>
        </w:rPr>
      </w:pPr>
      <w:r w:rsidRPr="007C2B87">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7C2B87" w:rsidRPr="007C2B87" w:rsidRDefault="007C2B87" w:rsidP="007C2B87">
      <w:pPr>
        <w:rPr>
          <w:rFonts w:ascii="Times New Roman" w:hAnsi="Times New Roman"/>
          <w:sz w:val="28"/>
          <w:szCs w:val="28"/>
        </w:rPr>
      </w:pPr>
      <w:proofErr w:type="gramStart"/>
      <w:r w:rsidRPr="007C2B87">
        <w:rPr>
          <w:rFonts w:ascii="Times New Roman" w:hAnsi="Times New Roman"/>
          <w:sz w:val="28"/>
          <w:szCs w:val="28"/>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C2B87" w:rsidRPr="007C2B87" w:rsidRDefault="007C2B87" w:rsidP="007C2B87">
      <w:pPr>
        <w:rPr>
          <w:rFonts w:ascii="Times New Roman" w:hAnsi="Times New Roman"/>
          <w:sz w:val="28"/>
          <w:szCs w:val="28"/>
        </w:rPr>
      </w:pPr>
      <w:r w:rsidRPr="007C2B87">
        <w:rPr>
          <w:rFonts w:ascii="Times New Roman" w:hAnsi="Times New Roman"/>
          <w:sz w:val="28"/>
          <w:szCs w:val="28"/>
        </w:rPr>
        <w:t>б) участие на безвозмездной основе в управлении некоммерческой</w:t>
      </w:r>
    </w:p>
    <w:p w:rsidR="007C2B87" w:rsidRPr="007C2B87" w:rsidRDefault="007C2B87" w:rsidP="007C2B87">
      <w:pPr>
        <w:rPr>
          <w:rFonts w:ascii="Times New Roman" w:hAnsi="Times New Roman"/>
          <w:sz w:val="28"/>
          <w:szCs w:val="28"/>
        </w:rPr>
      </w:pPr>
      <w:r w:rsidRPr="007C2B87">
        <w:rPr>
          <w:rFonts w:ascii="Times New Roman" w:hAnsi="Times New Roman"/>
          <w:sz w:val="28"/>
          <w:szCs w:val="28"/>
        </w:rPr>
        <w:t>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w:t>
      </w:r>
      <w:proofErr w:type="gramStart"/>
      <w:r w:rsidRPr="007C2B87">
        <w:rPr>
          <w:rFonts w:ascii="Times New Roman" w:hAnsi="Times New Roman"/>
          <w:sz w:val="28"/>
          <w:szCs w:val="28"/>
        </w:rPr>
        <w:t>е(</w:t>
      </w:r>
      <w:proofErr w:type="gramEnd"/>
      <w:r w:rsidRPr="007C2B87">
        <w:rPr>
          <w:rFonts w:ascii="Times New Roman" w:hAnsi="Times New Roman"/>
          <w:sz w:val="28"/>
          <w:szCs w:val="28"/>
        </w:rPr>
        <w:t xml:space="preserve">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Кировской области в порядке, установленном Положением о статусе депутата, члена выборного органа местного самоуправления, </w:t>
      </w:r>
      <w:proofErr w:type="gramStart"/>
      <w:r w:rsidRPr="007C2B87">
        <w:rPr>
          <w:rFonts w:ascii="Times New Roman" w:hAnsi="Times New Roman"/>
          <w:sz w:val="28"/>
          <w:szCs w:val="28"/>
        </w:rPr>
        <w:t>утвержденное</w:t>
      </w:r>
      <w:proofErr w:type="gramEnd"/>
      <w:r w:rsidRPr="007C2B87">
        <w:rPr>
          <w:rFonts w:ascii="Times New Roman" w:hAnsi="Times New Roman"/>
          <w:sz w:val="28"/>
          <w:szCs w:val="28"/>
        </w:rPr>
        <w:t xml:space="preserve"> решением сельской Думы;</w:t>
      </w:r>
    </w:p>
    <w:p w:rsidR="007C2B87" w:rsidRPr="007C2B87" w:rsidRDefault="007C2B87" w:rsidP="007C2B87">
      <w:pPr>
        <w:rPr>
          <w:rFonts w:ascii="Times New Roman" w:hAnsi="Times New Roman"/>
          <w:sz w:val="28"/>
          <w:szCs w:val="28"/>
        </w:rPr>
      </w:pPr>
      <w:r w:rsidRPr="007C2B87">
        <w:rPr>
          <w:rFonts w:ascii="Times New Roman" w:hAnsi="Times New Roman"/>
          <w:sz w:val="28"/>
          <w:szCs w:val="28"/>
        </w:rPr>
        <w:t>в) представление на безвозмездной основе интересов муниципального образования в совете муниципальных образований Кировской области, иных объединениях муниципальных образований, а также в их органах управления;</w:t>
      </w:r>
    </w:p>
    <w:p w:rsidR="007C2B87" w:rsidRPr="007C2B87" w:rsidRDefault="007C2B87" w:rsidP="007C2B87">
      <w:pPr>
        <w:rPr>
          <w:rFonts w:ascii="Times New Roman" w:hAnsi="Times New Roman"/>
          <w:sz w:val="28"/>
          <w:szCs w:val="28"/>
        </w:rPr>
      </w:pPr>
      <w:r w:rsidRPr="007C2B87">
        <w:rPr>
          <w:rFonts w:ascii="Times New Roman" w:hAnsi="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C2B87" w:rsidRPr="007C2B87" w:rsidRDefault="007C2B87" w:rsidP="007C2B87">
      <w:pPr>
        <w:rPr>
          <w:rFonts w:ascii="Times New Roman" w:hAnsi="Times New Roman"/>
          <w:sz w:val="28"/>
          <w:szCs w:val="28"/>
        </w:rPr>
      </w:pPr>
      <w:r w:rsidRPr="007C2B87">
        <w:rPr>
          <w:rFonts w:ascii="Times New Roman" w:hAnsi="Times New Roman"/>
          <w:sz w:val="28"/>
          <w:szCs w:val="28"/>
        </w:rPr>
        <w:t>д) иные случаи, предусмотренные федеральными законами;</w:t>
      </w:r>
    </w:p>
    <w:p w:rsidR="007C2B87" w:rsidRPr="007C2B87" w:rsidRDefault="007C2B87" w:rsidP="007C2B87">
      <w:pPr>
        <w:rPr>
          <w:rFonts w:ascii="Times New Roman" w:hAnsi="Times New Roman"/>
          <w:sz w:val="28"/>
          <w:szCs w:val="28"/>
        </w:rPr>
      </w:pPr>
      <w:r w:rsidRPr="007C2B87">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67F0" w:rsidRPr="007C2B87" w:rsidRDefault="007C2B87" w:rsidP="007C2B87">
      <w:pPr>
        <w:rPr>
          <w:rFonts w:ascii="Times New Roman" w:eastAsia="Times New Roman" w:hAnsi="Times New Roman"/>
          <w:sz w:val="28"/>
          <w:szCs w:val="28"/>
          <w:lang w:eastAsia="ru-RU"/>
        </w:rPr>
      </w:pPr>
      <w:r w:rsidRPr="007C2B87">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658F" w:rsidRPr="001C4D85" w:rsidRDefault="001F7FE6" w:rsidP="00846A12">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3.</w:t>
      </w:r>
      <w:r w:rsidR="001C5195" w:rsidRPr="001C4D85">
        <w:rPr>
          <w:rFonts w:ascii="Times New Roman" w:eastAsia="Times New Roman" w:hAnsi="Times New Roman"/>
          <w:sz w:val="28"/>
          <w:szCs w:val="28"/>
          <w:lang w:eastAsia="ru-RU"/>
        </w:rPr>
        <w:t xml:space="preserve"> </w:t>
      </w:r>
      <w:r w:rsidR="005F658F" w:rsidRPr="001C4D85">
        <w:rPr>
          <w:rFonts w:ascii="Times New Roman" w:eastAsia="Times New Roman" w:hAnsi="Times New Roman"/>
          <w:sz w:val="28"/>
          <w:szCs w:val="28"/>
          <w:lang w:eastAsia="ru-RU"/>
        </w:rPr>
        <w:t>Полномочия главы администрации поселения прекращаются досрочно в случае: </w:t>
      </w:r>
    </w:p>
    <w:p w:rsidR="007D41D9" w:rsidRPr="001C4D85" w:rsidRDefault="007D41D9" w:rsidP="007D41D9">
      <w:pPr>
        <w:spacing w:line="255" w:lineRule="atLeast"/>
        <w:ind w:firstLine="567"/>
        <w:rPr>
          <w:rFonts w:ascii="Times New Roman" w:eastAsia="Times New Roman" w:hAnsi="Times New Roman"/>
          <w:color w:val="1E1E1E"/>
          <w:sz w:val="28"/>
          <w:szCs w:val="28"/>
          <w:lang w:eastAsia="ru-RU"/>
        </w:rPr>
      </w:pPr>
      <w:r w:rsidRPr="001C4D85">
        <w:rPr>
          <w:rFonts w:ascii="Times New Roman" w:eastAsia="Times New Roman" w:hAnsi="Times New Roman"/>
          <w:color w:val="1E1E1E"/>
          <w:sz w:val="28"/>
          <w:szCs w:val="28"/>
          <w:lang w:eastAsia="ru-RU"/>
        </w:rPr>
        <w:lastRenderedPageBreak/>
        <w:t>1) смерти;</w:t>
      </w:r>
    </w:p>
    <w:p w:rsidR="007D41D9" w:rsidRPr="001C4D85" w:rsidRDefault="007D41D9" w:rsidP="007D41D9">
      <w:pPr>
        <w:spacing w:line="255" w:lineRule="atLeast"/>
        <w:ind w:firstLine="567"/>
        <w:rPr>
          <w:rFonts w:ascii="Times New Roman" w:eastAsia="Times New Roman" w:hAnsi="Times New Roman"/>
          <w:color w:val="1E1E1E"/>
          <w:sz w:val="28"/>
          <w:szCs w:val="28"/>
          <w:lang w:eastAsia="ru-RU"/>
        </w:rPr>
      </w:pPr>
      <w:r w:rsidRPr="001C4D85">
        <w:rPr>
          <w:rFonts w:ascii="Times New Roman" w:eastAsia="Times New Roman" w:hAnsi="Times New Roman"/>
          <w:color w:val="1E1E1E"/>
          <w:sz w:val="28"/>
          <w:szCs w:val="28"/>
          <w:lang w:eastAsia="ru-RU"/>
        </w:rPr>
        <w:t>2) отставки по собственному желанию; </w:t>
      </w:r>
    </w:p>
    <w:p w:rsidR="007D41D9" w:rsidRPr="001C4D85" w:rsidRDefault="007D41D9" w:rsidP="007D41D9">
      <w:pPr>
        <w:spacing w:line="255" w:lineRule="atLeast"/>
        <w:ind w:firstLine="567"/>
        <w:rPr>
          <w:rFonts w:ascii="Times New Roman" w:eastAsia="Times New Roman" w:hAnsi="Times New Roman"/>
          <w:color w:val="1E1E1E"/>
          <w:sz w:val="28"/>
          <w:szCs w:val="28"/>
          <w:lang w:eastAsia="ru-RU"/>
        </w:rPr>
      </w:pPr>
      <w:r w:rsidRPr="001C4D85">
        <w:rPr>
          <w:rFonts w:ascii="Times New Roman" w:eastAsia="Times New Roman" w:hAnsi="Times New Roman"/>
          <w:color w:val="1E1E1E"/>
          <w:sz w:val="28"/>
          <w:szCs w:val="28"/>
          <w:lang w:eastAsia="ru-RU"/>
        </w:rPr>
        <w:t>3) отрешения от должности в случаях и порядке, предусмотренных Федеральным законом «Об общих принципах организации местного самоуправления в Российской Федерации»;</w:t>
      </w:r>
    </w:p>
    <w:p w:rsidR="007D41D9" w:rsidRPr="001C4D85" w:rsidRDefault="007D41D9" w:rsidP="007D41D9">
      <w:pPr>
        <w:spacing w:line="255" w:lineRule="atLeast"/>
        <w:ind w:firstLine="567"/>
        <w:rPr>
          <w:rFonts w:ascii="Times New Roman" w:eastAsia="Times New Roman" w:hAnsi="Times New Roman"/>
          <w:color w:val="1E1E1E"/>
          <w:sz w:val="28"/>
          <w:szCs w:val="28"/>
          <w:lang w:eastAsia="ru-RU"/>
        </w:rPr>
      </w:pPr>
      <w:r w:rsidRPr="001C4D85">
        <w:rPr>
          <w:rFonts w:ascii="Times New Roman" w:eastAsia="Times New Roman" w:hAnsi="Times New Roman"/>
          <w:color w:val="1E1E1E"/>
          <w:sz w:val="28"/>
          <w:szCs w:val="28"/>
          <w:lang w:eastAsia="ru-RU"/>
        </w:rPr>
        <w:t>4) признания судом недееспособным или ограниченно дееспособным;</w:t>
      </w:r>
    </w:p>
    <w:p w:rsidR="007D41D9" w:rsidRPr="001C4D85" w:rsidRDefault="007D41D9" w:rsidP="007D41D9">
      <w:pPr>
        <w:spacing w:line="255" w:lineRule="atLeast"/>
        <w:ind w:firstLine="567"/>
        <w:rPr>
          <w:rFonts w:ascii="Times New Roman" w:eastAsia="Times New Roman" w:hAnsi="Times New Roman"/>
          <w:color w:val="1E1E1E"/>
          <w:sz w:val="28"/>
          <w:szCs w:val="28"/>
          <w:lang w:eastAsia="ru-RU"/>
        </w:rPr>
      </w:pPr>
      <w:r w:rsidRPr="001C4D85">
        <w:rPr>
          <w:rFonts w:ascii="Times New Roman" w:eastAsia="Times New Roman" w:hAnsi="Times New Roman"/>
          <w:color w:val="1E1E1E"/>
          <w:sz w:val="28"/>
          <w:szCs w:val="28"/>
          <w:lang w:eastAsia="ru-RU"/>
        </w:rPr>
        <w:t>5) признания судом безвестно отсутствующим или объявления умершим; </w:t>
      </w:r>
    </w:p>
    <w:p w:rsidR="007D41D9" w:rsidRPr="001C4D85" w:rsidRDefault="007D41D9" w:rsidP="007D41D9">
      <w:pPr>
        <w:spacing w:line="255" w:lineRule="atLeast"/>
        <w:ind w:firstLine="567"/>
        <w:rPr>
          <w:rFonts w:ascii="Times New Roman" w:eastAsia="Times New Roman" w:hAnsi="Times New Roman"/>
          <w:color w:val="1E1E1E"/>
          <w:sz w:val="28"/>
          <w:szCs w:val="28"/>
          <w:lang w:eastAsia="ru-RU"/>
        </w:rPr>
      </w:pPr>
      <w:r w:rsidRPr="001C4D85">
        <w:rPr>
          <w:rFonts w:ascii="Times New Roman" w:eastAsia="Times New Roman" w:hAnsi="Times New Roman"/>
          <w:color w:val="1E1E1E"/>
          <w:sz w:val="28"/>
          <w:szCs w:val="28"/>
          <w:lang w:eastAsia="ru-RU"/>
        </w:rPr>
        <w:t>6) вступления в отношении его в законную силу обвинительного приговора суда;</w:t>
      </w:r>
    </w:p>
    <w:p w:rsidR="007D41D9" w:rsidRPr="001C4D85" w:rsidRDefault="007D41D9" w:rsidP="007D41D9">
      <w:pPr>
        <w:spacing w:line="255" w:lineRule="atLeast"/>
        <w:ind w:firstLine="567"/>
        <w:rPr>
          <w:rFonts w:ascii="Times New Roman" w:eastAsia="Times New Roman" w:hAnsi="Times New Roman"/>
          <w:color w:val="1E1E1E"/>
          <w:sz w:val="28"/>
          <w:szCs w:val="28"/>
          <w:lang w:eastAsia="ru-RU"/>
        </w:rPr>
      </w:pPr>
      <w:r w:rsidRPr="001C4D85">
        <w:rPr>
          <w:rFonts w:ascii="Times New Roman" w:eastAsia="Times New Roman" w:hAnsi="Times New Roman"/>
          <w:color w:val="1E1E1E"/>
          <w:sz w:val="28"/>
          <w:szCs w:val="28"/>
          <w:lang w:eastAsia="ru-RU"/>
        </w:rPr>
        <w:t>7) выезда за пределы Российской Федерации на постоянное место жительства;</w:t>
      </w:r>
    </w:p>
    <w:p w:rsidR="007D41D9" w:rsidRPr="001C4D85" w:rsidRDefault="007D41D9" w:rsidP="007D41D9">
      <w:pPr>
        <w:spacing w:line="255" w:lineRule="atLeast"/>
        <w:ind w:firstLine="567"/>
        <w:rPr>
          <w:rFonts w:ascii="Times New Roman" w:eastAsia="Times New Roman" w:hAnsi="Times New Roman"/>
          <w:color w:val="1E1E1E"/>
          <w:sz w:val="28"/>
          <w:szCs w:val="28"/>
          <w:lang w:eastAsia="ru-RU"/>
        </w:rPr>
      </w:pPr>
      <w:proofErr w:type="gramStart"/>
      <w:r w:rsidRPr="001C4D85">
        <w:rPr>
          <w:rFonts w:ascii="Times New Roman" w:eastAsia="Times New Roman" w:hAnsi="Times New Roman"/>
          <w:color w:val="1E1E1E"/>
          <w:sz w:val="28"/>
          <w:szCs w:val="28"/>
          <w:lang w:eastAsia="ru-RU"/>
        </w:rPr>
        <w:t>8)</w:t>
      </w:r>
      <w:r w:rsidR="00316EE8" w:rsidRPr="00316EE8">
        <w:t xml:space="preserve"> </w:t>
      </w:r>
      <w:r w:rsidR="00316EE8" w:rsidRPr="00316EE8">
        <w:rPr>
          <w:rFonts w:ascii="Times New Roman" w:eastAsia="Times New Roman" w:hAnsi="Times New Roman"/>
          <w:color w:val="1E1E1E"/>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316EE8" w:rsidRPr="00316EE8">
        <w:rPr>
          <w:rFonts w:ascii="Times New Roman" w:eastAsia="Times New Roman" w:hAnsi="Times New Roman"/>
          <w:color w:val="1E1E1E"/>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имеет право быть избранным в органы местного самоуправления</w:t>
      </w:r>
      <w:r w:rsidRPr="001C4D85">
        <w:rPr>
          <w:rFonts w:ascii="Times New Roman" w:hAnsi="Times New Roman"/>
          <w:sz w:val="28"/>
          <w:szCs w:val="28"/>
        </w:rPr>
        <w:t>;</w:t>
      </w:r>
      <w:r w:rsidRPr="001C4D85">
        <w:rPr>
          <w:rFonts w:ascii="Times New Roman" w:eastAsia="Times New Roman" w:hAnsi="Times New Roman"/>
          <w:color w:val="1E1E1E"/>
          <w:sz w:val="28"/>
          <w:szCs w:val="28"/>
          <w:lang w:eastAsia="ru-RU"/>
        </w:rPr>
        <w:t> </w:t>
      </w:r>
    </w:p>
    <w:p w:rsidR="007D41D9" w:rsidRPr="001C4D85" w:rsidRDefault="007D41D9" w:rsidP="007D41D9">
      <w:pPr>
        <w:spacing w:line="255" w:lineRule="atLeast"/>
        <w:ind w:firstLine="567"/>
        <w:rPr>
          <w:rFonts w:ascii="Times New Roman" w:eastAsia="Times New Roman" w:hAnsi="Times New Roman"/>
          <w:color w:val="1E1E1E"/>
          <w:sz w:val="28"/>
          <w:szCs w:val="28"/>
          <w:lang w:eastAsia="ru-RU"/>
        </w:rPr>
      </w:pPr>
      <w:r w:rsidRPr="001C4D85">
        <w:rPr>
          <w:rFonts w:ascii="Times New Roman" w:eastAsia="Times New Roman" w:hAnsi="Times New Roman"/>
          <w:color w:val="1E1E1E"/>
          <w:sz w:val="28"/>
          <w:szCs w:val="28"/>
          <w:lang w:eastAsia="ru-RU"/>
        </w:rPr>
        <w:t>9) отзыва избирателями;</w:t>
      </w:r>
    </w:p>
    <w:p w:rsidR="007D41D9" w:rsidRPr="001C4D85" w:rsidRDefault="007D41D9" w:rsidP="007D41D9">
      <w:pPr>
        <w:spacing w:line="255" w:lineRule="atLeast"/>
        <w:ind w:firstLine="567"/>
        <w:rPr>
          <w:rFonts w:ascii="Times New Roman" w:eastAsia="Times New Roman" w:hAnsi="Times New Roman"/>
          <w:color w:val="1E1E1E"/>
          <w:sz w:val="28"/>
          <w:szCs w:val="28"/>
          <w:lang w:eastAsia="ru-RU"/>
        </w:rPr>
      </w:pPr>
      <w:r w:rsidRPr="001C4D85">
        <w:rPr>
          <w:rFonts w:ascii="Times New Roman" w:eastAsia="Times New Roman" w:hAnsi="Times New Roman"/>
          <w:color w:val="1E1E1E"/>
          <w:sz w:val="28"/>
          <w:szCs w:val="28"/>
          <w:lang w:eastAsia="ru-RU"/>
        </w:rPr>
        <w:t>10) установленной в судебном порядке стойкой неспособности по состоянию здоровья осуществлять полномочия главы поселения;</w:t>
      </w:r>
    </w:p>
    <w:p w:rsidR="007D41D9" w:rsidRPr="001C4D85" w:rsidRDefault="007D41D9" w:rsidP="007D41D9">
      <w:pPr>
        <w:spacing w:line="255" w:lineRule="atLeast"/>
        <w:ind w:firstLine="567"/>
        <w:rPr>
          <w:rFonts w:ascii="Times New Roman" w:hAnsi="Times New Roman"/>
          <w:sz w:val="28"/>
          <w:szCs w:val="28"/>
        </w:rPr>
      </w:pPr>
      <w:r w:rsidRPr="001C4D85">
        <w:rPr>
          <w:rFonts w:ascii="Times New Roman" w:hAnsi="Times New Roman"/>
          <w:sz w:val="28"/>
          <w:szCs w:val="28"/>
        </w:rPr>
        <w:t xml:space="preserve">11) </w:t>
      </w:r>
      <w:r w:rsidRPr="001C4D85">
        <w:rPr>
          <w:rFonts w:ascii="Times New Roman" w:hAnsi="Times New Roman"/>
          <w:spacing w:val="-1"/>
          <w:sz w:val="28"/>
          <w:szCs w:val="28"/>
        </w:rPr>
        <w:t>преобразования муниципального образования, осуществляемого в соот</w:t>
      </w:r>
      <w:r w:rsidRPr="001C4D85">
        <w:rPr>
          <w:rFonts w:ascii="Times New Roman" w:hAnsi="Times New Roman"/>
          <w:spacing w:val="-1"/>
          <w:sz w:val="28"/>
          <w:szCs w:val="28"/>
        </w:rPr>
        <w:softHyphen/>
        <w:t xml:space="preserve">ветствии с Федеральным законом «Об общих принципах организации местного </w:t>
      </w:r>
      <w:r w:rsidRPr="001C4D85">
        <w:rPr>
          <w:rFonts w:ascii="Times New Roman" w:hAnsi="Times New Roman"/>
          <w:spacing w:val="-2"/>
          <w:sz w:val="28"/>
          <w:szCs w:val="28"/>
        </w:rPr>
        <w:t>самоуправления в Российской Федерации», а также в случае упразднения муници</w:t>
      </w:r>
      <w:r w:rsidRPr="001C4D85">
        <w:rPr>
          <w:rFonts w:ascii="Times New Roman" w:hAnsi="Times New Roman"/>
          <w:spacing w:val="-2"/>
          <w:sz w:val="28"/>
          <w:szCs w:val="28"/>
        </w:rPr>
        <w:softHyphen/>
      </w:r>
      <w:r w:rsidRPr="001C4D85">
        <w:rPr>
          <w:rFonts w:ascii="Times New Roman" w:hAnsi="Times New Roman"/>
          <w:sz w:val="28"/>
          <w:szCs w:val="28"/>
        </w:rPr>
        <w:t>пального образования;</w:t>
      </w:r>
    </w:p>
    <w:p w:rsidR="007D41D9" w:rsidRPr="001C4D85" w:rsidRDefault="007D41D9" w:rsidP="007D41D9">
      <w:pPr>
        <w:widowControl w:val="0"/>
        <w:numPr>
          <w:ilvl w:val="0"/>
          <w:numId w:val="3"/>
        </w:numPr>
        <w:tabs>
          <w:tab w:val="left" w:pos="970"/>
        </w:tabs>
        <w:autoSpaceDE w:val="0"/>
        <w:autoSpaceDN w:val="0"/>
        <w:adjustRightInd w:val="0"/>
        <w:spacing w:before="43" w:line="278" w:lineRule="exact"/>
        <w:ind w:right="-80" w:firstLine="567"/>
        <w:rPr>
          <w:rFonts w:ascii="Times New Roman" w:hAnsi="Times New Roman"/>
          <w:spacing w:val="-22"/>
          <w:sz w:val="28"/>
          <w:szCs w:val="28"/>
        </w:rPr>
      </w:pPr>
      <w:r w:rsidRPr="001C4D85">
        <w:rPr>
          <w:rFonts w:ascii="Times New Roman" w:hAnsi="Times New Roman"/>
          <w:sz w:val="28"/>
          <w:szCs w:val="28"/>
        </w:rPr>
        <w:t>утраты сельским поселением статуса муниципального образования в свя</w:t>
      </w:r>
      <w:r w:rsidRPr="001C4D85">
        <w:rPr>
          <w:rFonts w:ascii="Times New Roman" w:hAnsi="Times New Roman"/>
          <w:sz w:val="28"/>
          <w:szCs w:val="28"/>
        </w:rPr>
        <w:softHyphen/>
        <w:t>зи с его объединением с городским округом;</w:t>
      </w:r>
    </w:p>
    <w:p w:rsidR="007D41D9" w:rsidRPr="001C4D85" w:rsidRDefault="007D41D9" w:rsidP="007D41D9">
      <w:pPr>
        <w:numPr>
          <w:ilvl w:val="0"/>
          <w:numId w:val="3"/>
        </w:numPr>
        <w:spacing w:line="255" w:lineRule="atLeast"/>
        <w:ind w:firstLine="567"/>
        <w:rPr>
          <w:rFonts w:ascii="Times New Roman" w:hAnsi="Times New Roman"/>
          <w:spacing w:val="-1"/>
          <w:sz w:val="28"/>
          <w:szCs w:val="28"/>
        </w:rPr>
      </w:pPr>
      <w:r w:rsidRPr="001C4D85">
        <w:rPr>
          <w:rFonts w:ascii="Times New Roman" w:hAnsi="Times New Roman"/>
          <w:spacing w:val="-2"/>
          <w:sz w:val="28"/>
          <w:szCs w:val="28"/>
        </w:rPr>
        <w:t xml:space="preserve">увеличения численности избирателей муниципального образования более </w:t>
      </w:r>
      <w:r w:rsidRPr="001C4D85">
        <w:rPr>
          <w:rFonts w:ascii="Times New Roman" w:hAnsi="Times New Roman"/>
          <w:spacing w:val="-1"/>
          <w:sz w:val="28"/>
          <w:szCs w:val="28"/>
        </w:rPr>
        <w:t xml:space="preserve">чем </w:t>
      </w:r>
      <w:r w:rsidRPr="001C4D85">
        <w:rPr>
          <w:rFonts w:ascii="Times New Roman" w:hAnsi="Times New Roman"/>
          <w:iCs/>
          <w:sz w:val="28"/>
          <w:szCs w:val="28"/>
        </w:rPr>
        <w:t>25</w:t>
      </w:r>
      <w:r w:rsidRPr="001C4D85">
        <w:rPr>
          <w:rFonts w:ascii="Times New Roman" w:hAnsi="Times New Roman"/>
          <w:i/>
          <w:iCs/>
          <w:spacing w:val="-1"/>
          <w:sz w:val="28"/>
          <w:szCs w:val="28"/>
        </w:rPr>
        <w:t xml:space="preserve"> </w:t>
      </w:r>
      <w:r w:rsidRPr="001C4D85">
        <w:rPr>
          <w:rFonts w:ascii="Times New Roman" w:hAnsi="Times New Roman"/>
          <w:spacing w:val="-1"/>
          <w:sz w:val="28"/>
          <w:szCs w:val="28"/>
        </w:rPr>
        <w:t>процентов, произошедшего вследствие изменения границ муниципаль</w:t>
      </w:r>
      <w:r w:rsidRPr="001C4D85">
        <w:rPr>
          <w:rFonts w:ascii="Times New Roman" w:hAnsi="Times New Roman"/>
          <w:spacing w:val="-1"/>
          <w:sz w:val="28"/>
          <w:szCs w:val="28"/>
        </w:rPr>
        <w:softHyphen/>
        <w:t>ного образования или объединения поселения с городским округом.</w:t>
      </w:r>
    </w:p>
    <w:p w:rsidR="007D41D9" w:rsidRPr="001C4D85" w:rsidRDefault="007D41D9" w:rsidP="007D41D9">
      <w:pPr>
        <w:numPr>
          <w:ilvl w:val="0"/>
          <w:numId w:val="3"/>
        </w:numPr>
        <w:spacing w:line="255" w:lineRule="atLeast"/>
        <w:ind w:firstLine="567"/>
        <w:rPr>
          <w:rFonts w:ascii="Times New Roman" w:eastAsia="Times New Roman" w:hAnsi="Times New Roman"/>
          <w:color w:val="1E1E1E"/>
          <w:sz w:val="28"/>
          <w:szCs w:val="28"/>
          <w:lang w:eastAsia="ru-RU"/>
        </w:rPr>
      </w:pPr>
      <w:r w:rsidRPr="001C4D85">
        <w:rPr>
          <w:rFonts w:ascii="Times New Roman" w:hAnsi="Times New Roman"/>
          <w:sz w:val="28"/>
          <w:szCs w:val="28"/>
        </w:rPr>
        <w:t>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r w:rsidR="001C4D85">
        <w:rPr>
          <w:rFonts w:ascii="Times New Roman" w:hAnsi="Times New Roman"/>
          <w:sz w:val="28"/>
          <w:szCs w:val="28"/>
        </w:rPr>
        <w:t>.</w:t>
      </w:r>
    </w:p>
    <w:p w:rsidR="001C4D85" w:rsidRPr="001C4D85" w:rsidRDefault="001C4D85" w:rsidP="001C4D85">
      <w:pPr>
        <w:spacing w:line="255" w:lineRule="atLeast"/>
        <w:ind w:left="567" w:firstLine="0"/>
        <w:rPr>
          <w:rFonts w:ascii="Times New Roman" w:eastAsia="Times New Roman" w:hAnsi="Times New Roman"/>
          <w:color w:val="1E1E1E"/>
          <w:sz w:val="28"/>
          <w:szCs w:val="28"/>
          <w:lang w:eastAsia="ru-RU"/>
        </w:rPr>
      </w:pPr>
    </w:p>
    <w:p w:rsidR="005F658F" w:rsidRPr="001C4D85" w:rsidRDefault="005F658F" w:rsidP="007D41D9">
      <w:pPr>
        <w:jc w:val="center"/>
        <w:rPr>
          <w:rFonts w:ascii="Times New Roman" w:hAnsi="Times New Roman"/>
          <w:b/>
          <w:sz w:val="28"/>
          <w:szCs w:val="28"/>
          <w:lang w:eastAsia="ru-RU"/>
        </w:rPr>
      </w:pPr>
      <w:r w:rsidRPr="001C4D85">
        <w:rPr>
          <w:rFonts w:ascii="Times New Roman" w:hAnsi="Times New Roman"/>
          <w:b/>
          <w:sz w:val="28"/>
          <w:szCs w:val="28"/>
          <w:lang w:eastAsia="ru-RU"/>
        </w:rPr>
        <w:t>Статья 4. Полномочия главы администрации сельского поселения</w:t>
      </w:r>
    </w:p>
    <w:p w:rsidR="007D41D9" w:rsidRPr="001C4D85" w:rsidRDefault="007D41D9" w:rsidP="007D41D9">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1. В сфере осуществления исполнительно-распорядительной деятельности глава администрации поселения:</w:t>
      </w:r>
    </w:p>
    <w:p w:rsidR="007D41D9" w:rsidRPr="001C4D85" w:rsidRDefault="007D41D9" w:rsidP="007D41D9">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7D41D9" w:rsidRPr="001C4D85" w:rsidRDefault="007D41D9" w:rsidP="007D41D9">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lastRenderedPageBreak/>
        <w:t>2) действует без доверенности от имени администрации поселения, представляет её во всех учреждениях и организациях;</w:t>
      </w:r>
    </w:p>
    <w:p w:rsidR="007D41D9" w:rsidRPr="001C4D85" w:rsidRDefault="007D41D9" w:rsidP="007D41D9">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3) заключает от имени администрации поселения договоры и соглашения в пределах своих полномочий;</w:t>
      </w:r>
    </w:p>
    <w:p w:rsidR="007D41D9" w:rsidRPr="001C4D85" w:rsidRDefault="007D41D9" w:rsidP="007D41D9">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4) разрабатывает и представляет на утверждение сельской Думы структуру администрации поселения, формирует штат администрации в пределах, утвержденных в бюджете средств на содержание администрации;</w:t>
      </w:r>
    </w:p>
    <w:p w:rsidR="007D41D9" w:rsidRPr="001C4D85" w:rsidRDefault="007D41D9" w:rsidP="007D41D9">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5) осуществляет функции распорядителя бюджетных сре</w:t>
      </w:r>
      <w:proofErr w:type="gramStart"/>
      <w:r w:rsidRPr="001C4D85">
        <w:rPr>
          <w:rFonts w:ascii="Times New Roman" w:eastAsia="Times New Roman" w:hAnsi="Times New Roman"/>
          <w:sz w:val="28"/>
          <w:szCs w:val="28"/>
          <w:lang w:eastAsia="ru-RU"/>
        </w:rPr>
        <w:t>дств пр</w:t>
      </w:r>
      <w:proofErr w:type="gramEnd"/>
      <w:r w:rsidRPr="001C4D85">
        <w:rPr>
          <w:rFonts w:ascii="Times New Roman" w:eastAsia="Times New Roman" w:hAnsi="Times New Roman"/>
          <w:sz w:val="28"/>
          <w:szCs w:val="28"/>
          <w:lang w:eastAsia="ru-RU"/>
        </w:rPr>
        <w:t>и исполнении бюджета (за исключением средств по расходам, связанным с деятельностью сельской Думы и депутатов);</w:t>
      </w:r>
    </w:p>
    <w:p w:rsidR="007D41D9" w:rsidRPr="001C4D85" w:rsidRDefault="007D41D9" w:rsidP="007D41D9">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6) принимает решения о создании, реорганизации и ликвидации муниципальных предприятий и</w:t>
      </w:r>
      <w:r w:rsidR="008167F0">
        <w:rPr>
          <w:rFonts w:ascii="Times New Roman" w:eastAsia="Times New Roman" w:hAnsi="Times New Roman"/>
          <w:sz w:val="28"/>
          <w:szCs w:val="28"/>
          <w:lang w:eastAsia="ru-RU"/>
        </w:rPr>
        <w:t xml:space="preserve"> учреждений</w:t>
      </w:r>
      <w:r w:rsidRPr="001C4D85">
        <w:rPr>
          <w:rFonts w:ascii="Times New Roman" w:eastAsia="Times New Roman" w:hAnsi="Times New Roman"/>
          <w:sz w:val="28"/>
          <w:szCs w:val="28"/>
          <w:lang w:eastAsia="ru-RU"/>
        </w:rPr>
        <w:t xml:space="preserve"> </w:t>
      </w:r>
      <w:r w:rsidR="008167F0">
        <w:rPr>
          <w:rFonts w:ascii="Times New Roman" w:eastAsia="Times New Roman" w:hAnsi="Times New Roman"/>
          <w:sz w:val="28"/>
          <w:szCs w:val="28"/>
          <w:lang w:eastAsia="ru-RU"/>
        </w:rPr>
        <w:t>в соответствии с федеральным законодательством;</w:t>
      </w:r>
    </w:p>
    <w:p w:rsidR="007D41D9" w:rsidRPr="001C4D85" w:rsidRDefault="007D41D9" w:rsidP="007D41D9">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 xml:space="preserve">7) участвует в разработке и вносит в сельскую Думу на утверждение проект бюджета поселения, </w:t>
      </w:r>
      <w:r w:rsidRPr="00250A78">
        <w:rPr>
          <w:rFonts w:ascii="Times New Roman" w:eastAsia="Times New Roman" w:hAnsi="Times New Roman"/>
          <w:sz w:val="28"/>
          <w:szCs w:val="28"/>
          <w:highlight w:val="yellow"/>
          <w:lang w:eastAsia="ru-RU"/>
        </w:rPr>
        <w:t>планы и программы социально - экономического развития поселения,</w:t>
      </w:r>
      <w:r w:rsidRPr="001C4D85">
        <w:rPr>
          <w:rFonts w:ascii="Times New Roman" w:eastAsia="Times New Roman" w:hAnsi="Times New Roman"/>
          <w:sz w:val="28"/>
          <w:szCs w:val="28"/>
          <w:lang w:eastAsia="ru-RU"/>
        </w:rPr>
        <w:t xml:space="preserve"> а также отчеты об их исполнении;</w:t>
      </w:r>
    </w:p>
    <w:p w:rsidR="007D41D9" w:rsidRPr="001C4D85" w:rsidRDefault="007D41D9" w:rsidP="007D41D9">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8)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7D41D9" w:rsidRPr="001C4D85" w:rsidRDefault="007D41D9" w:rsidP="007D41D9">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9) принимает решения по вопросам муниципальной службы в соответствии с федеральным и областным законодательством;</w:t>
      </w:r>
    </w:p>
    <w:p w:rsidR="007D41D9" w:rsidRPr="001C4D85" w:rsidRDefault="007D41D9" w:rsidP="007D41D9">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10)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7D41D9" w:rsidRPr="001C4D85" w:rsidRDefault="007D41D9" w:rsidP="007D41D9">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11) обеспечивает исполнение принятого на местном референдуме решения, в пределах своих полномочий;</w:t>
      </w:r>
    </w:p>
    <w:p w:rsidR="007D41D9" w:rsidRPr="001C4D85" w:rsidRDefault="007D41D9" w:rsidP="007D41D9">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12) осуществляет иные полномочия, предусмотренные Уставом Кобринского сельского поселения и настоящим Положением об администрации поселения.</w:t>
      </w:r>
    </w:p>
    <w:p w:rsidR="007D41D9" w:rsidRPr="001C4D85" w:rsidRDefault="007D41D9" w:rsidP="007D41D9">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2. В сфере взаимодействия с сельской Думой глава администрации поселения:</w:t>
      </w:r>
    </w:p>
    <w:p w:rsidR="007D41D9" w:rsidRPr="001C4D85" w:rsidRDefault="007D41D9" w:rsidP="007D41D9">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1) вносит на рассмотрение в сельскую Думу проекты нормативных правовых актов;</w:t>
      </w:r>
    </w:p>
    <w:p w:rsidR="007D41D9" w:rsidRPr="001C4D85" w:rsidRDefault="007D41D9" w:rsidP="007D41D9">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2) вносит на утверждение сельской Думы проекты бюджета поселения и отчеты о его исполнении;</w:t>
      </w:r>
    </w:p>
    <w:p w:rsidR="007D41D9" w:rsidRPr="001C4D85" w:rsidRDefault="007D41D9" w:rsidP="007D41D9">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3) вносит предложения о созыве внеочередных заседаний сельской Думы;</w:t>
      </w:r>
    </w:p>
    <w:p w:rsidR="007D41D9" w:rsidRPr="001C4D85" w:rsidRDefault="007D41D9" w:rsidP="007D41D9">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4) предлагает вопросы в повестку дня заседаний сельской Думы;</w:t>
      </w:r>
    </w:p>
    <w:p w:rsidR="007D41D9" w:rsidRPr="001C4D85" w:rsidRDefault="007D41D9" w:rsidP="007D41D9">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 xml:space="preserve">5) представляет на утверждение сельской Думы планы и </w:t>
      </w:r>
      <w:r w:rsidRPr="00250A78">
        <w:rPr>
          <w:rFonts w:ascii="Times New Roman" w:eastAsia="Times New Roman" w:hAnsi="Times New Roman"/>
          <w:sz w:val="28"/>
          <w:szCs w:val="28"/>
          <w:highlight w:val="yellow"/>
          <w:lang w:eastAsia="ru-RU"/>
        </w:rPr>
        <w:t>программы социально - экономического</w:t>
      </w:r>
      <w:r w:rsidRPr="001C4D85">
        <w:rPr>
          <w:rFonts w:ascii="Times New Roman" w:eastAsia="Times New Roman" w:hAnsi="Times New Roman"/>
          <w:sz w:val="28"/>
          <w:szCs w:val="28"/>
          <w:lang w:eastAsia="ru-RU"/>
        </w:rPr>
        <w:t xml:space="preserve"> развития поселения, отчеты об их исполнении.</w:t>
      </w:r>
    </w:p>
    <w:p w:rsidR="007D41D9" w:rsidRPr="001C4D85" w:rsidRDefault="007D41D9" w:rsidP="007D41D9">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lastRenderedPageBreak/>
        <w:t xml:space="preserve">3. </w:t>
      </w:r>
      <w:proofErr w:type="gramStart"/>
      <w:r w:rsidRPr="001C4D85">
        <w:rPr>
          <w:rFonts w:ascii="Times New Roman" w:eastAsia="Times New Roman" w:hAnsi="Times New Roman"/>
          <w:sz w:val="28"/>
          <w:szCs w:val="28"/>
          <w:lang w:eastAsia="ru-RU"/>
        </w:rPr>
        <w:t>Глава администрации поселения в пределах своих полномочий, установленных федеральными законами, законами Кировской области, Уставом Кобринского сельского поселения, нормативными правовыми актами сельской Думы,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администрации поселения по вопросам организации работы местной администрации</w:t>
      </w:r>
      <w:proofErr w:type="gramEnd"/>
      <w:r w:rsidRPr="001C4D85">
        <w:rPr>
          <w:rFonts w:ascii="Times New Roman" w:eastAsia="Times New Roman" w:hAnsi="Times New Roman"/>
          <w:sz w:val="28"/>
          <w:szCs w:val="28"/>
          <w:lang w:eastAsia="ru-RU"/>
        </w:rPr>
        <w:t>.</w:t>
      </w:r>
    </w:p>
    <w:p w:rsidR="007D41D9" w:rsidRPr="001C4D85" w:rsidRDefault="007D41D9" w:rsidP="007D41D9">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4. Глава администрации поселения несет ответственность за деятельность должностных лиц администрации поселения.</w:t>
      </w:r>
    </w:p>
    <w:p w:rsidR="007D41D9" w:rsidRPr="001C4D85" w:rsidRDefault="007D41D9" w:rsidP="007D41D9">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5. В период временного отсутствия главы администрации поселения, его полномочия осуществляет заместитель главы администрации поселения, а в случае его отсутствия должностное лицо администрации поселения по назначению сельской Думы. При этом полномочия главы администрации поселения осуществляются его заместителем либо должностным лицом администрации в полном объеме, если иное не предусмотрено решением сельской Думы.</w:t>
      </w:r>
    </w:p>
    <w:p w:rsidR="007D41D9" w:rsidRPr="001C4D85" w:rsidRDefault="007D41D9" w:rsidP="007D41D9">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 xml:space="preserve">6. Глава администрации поселения </w:t>
      </w:r>
      <w:proofErr w:type="gramStart"/>
      <w:r w:rsidRPr="001C4D85">
        <w:rPr>
          <w:rFonts w:ascii="Times New Roman" w:eastAsia="Times New Roman" w:hAnsi="Times New Roman"/>
          <w:sz w:val="28"/>
          <w:szCs w:val="28"/>
          <w:lang w:eastAsia="ru-RU"/>
        </w:rPr>
        <w:t>подконтролен</w:t>
      </w:r>
      <w:proofErr w:type="gramEnd"/>
      <w:r w:rsidRPr="001C4D85">
        <w:rPr>
          <w:rFonts w:ascii="Times New Roman" w:eastAsia="Times New Roman" w:hAnsi="Times New Roman"/>
          <w:sz w:val="28"/>
          <w:szCs w:val="28"/>
          <w:lang w:eastAsia="ru-RU"/>
        </w:rPr>
        <w:t xml:space="preserve"> и подотчетен населению и сельской Думе.</w:t>
      </w:r>
    </w:p>
    <w:p w:rsidR="007D41D9" w:rsidRDefault="007D41D9" w:rsidP="007D41D9">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7. Глава администрации поселения представляет сельской Думе ежегодные отчеты о результатах деятельности местной администрации, в том числе о решении вопросов, поставленных сельской Думой.</w:t>
      </w:r>
    </w:p>
    <w:p w:rsidR="008167F0" w:rsidRDefault="00316EE8" w:rsidP="007D41D9">
      <w:pP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8.О</w:t>
      </w:r>
      <w:r w:rsidRPr="00316EE8">
        <w:rPr>
          <w:rFonts w:ascii="Times New Roman" w:eastAsia="Times New Roman" w:hAnsi="Times New Roman"/>
          <w:sz w:val="28"/>
          <w:szCs w:val="28"/>
          <w:lang w:eastAsia="ru-RU"/>
        </w:rPr>
        <w:t>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316EE8">
        <w:rPr>
          <w:rFonts w:ascii="Times New Roman" w:eastAsia="Times New Roman" w:hAnsi="Times New Roman"/>
          <w:sz w:val="28"/>
          <w:szCs w:val="28"/>
          <w:lang w:eastAsia="ru-RU"/>
        </w:rPr>
        <w:t xml:space="preserve"> </w:t>
      </w:r>
      <w:proofErr w:type="gramStart"/>
      <w:r w:rsidRPr="00316EE8">
        <w:rPr>
          <w:rFonts w:ascii="Times New Roman" w:eastAsia="Times New Roman" w:hAnsi="Times New Roman"/>
          <w:sz w:val="28"/>
          <w:szCs w:val="28"/>
          <w:lang w:eastAsia="ru-RU"/>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316EE8">
        <w:rPr>
          <w:rFonts w:ascii="Times New Roman" w:eastAsia="Times New Roman" w:hAnsi="Times New Roman"/>
          <w:sz w:val="28"/>
          <w:szCs w:val="28"/>
          <w:lang w:eastAsia="ru-RU"/>
        </w:rPr>
        <w:t xml:space="preserve"> пунктом</w:t>
      </w:r>
      <w:r>
        <w:rPr>
          <w:rFonts w:ascii="Times New Roman" w:eastAsia="Times New Roman" w:hAnsi="Times New Roman"/>
          <w:sz w:val="28"/>
          <w:szCs w:val="28"/>
          <w:lang w:eastAsia="ru-RU"/>
        </w:rPr>
        <w:t>.</w:t>
      </w:r>
    </w:p>
    <w:p w:rsidR="008167F0" w:rsidRPr="001C4D85" w:rsidRDefault="008167F0" w:rsidP="007D41D9">
      <w:pPr>
        <w:rPr>
          <w:rFonts w:ascii="Times New Roman" w:eastAsia="Times New Roman" w:hAnsi="Times New Roman"/>
          <w:sz w:val="28"/>
          <w:szCs w:val="28"/>
          <w:lang w:eastAsia="ru-RU"/>
        </w:rPr>
      </w:pPr>
    </w:p>
    <w:p w:rsidR="001C4D85" w:rsidRPr="001C4D85" w:rsidRDefault="001C4D85" w:rsidP="007D41D9">
      <w:pPr>
        <w:rPr>
          <w:rFonts w:ascii="Times New Roman" w:eastAsia="Times New Roman" w:hAnsi="Times New Roman"/>
          <w:sz w:val="28"/>
          <w:szCs w:val="28"/>
          <w:lang w:eastAsia="ru-RU"/>
        </w:rPr>
      </w:pPr>
    </w:p>
    <w:p w:rsidR="0092551D" w:rsidRPr="001C4D85" w:rsidRDefault="005F658F" w:rsidP="001C4D85">
      <w:pPr>
        <w:jc w:val="center"/>
        <w:rPr>
          <w:rFonts w:ascii="Times New Roman" w:eastAsia="Times New Roman" w:hAnsi="Times New Roman"/>
          <w:sz w:val="28"/>
          <w:szCs w:val="28"/>
          <w:lang w:eastAsia="ru-RU"/>
        </w:rPr>
      </w:pPr>
      <w:r w:rsidRPr="001C4D85">
        <w:rPr>
          <w:rFonts w:ascii="Times New Roman" w:eastAsia="Times New Roman" w:hAnsi="Times New Roman"/>
          <w:b/>
          <w:bCs/>
          <w:sz w:val="28"/>
          <w:szCs w:val="28"/>
          <w:lang w:eastAsia="ru-RU"/>
        </w:rPr>
        <w:t>Статья 5. Заместители, консультативные и совещательные органы, постоянные комиссии</w:t>
      </w:r>
    </w:p>
    <w:p w:rsidR="0092551D" w:rsidRPr="001C4D85" w:rsidRDefault="001F7FE6" w:rsidP="00846A12">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lastRenderedPageBreak/>
        <w:t>1.</w:t>
      </w:r>
      <w:r w:rsidR="001C4D85" w:rsidRPr="001C4D85">
        <w:rPr>
          <w:rFonts w:ascii="Times New Roman" w:eastAsia="Times New Roman" w:hAnsi="Times New Roman"/>
          <w:sz w:val="28"/>
          <w:szCs w:val="28"/>
          <w:lang w:eastAsia="ru-RU"/>
        </w:rPr>
        <w:t xml:space="preserve"> </w:t>
      </w:r>
      <w:r w:rsidR="005F658F" w:rsidRPr="001C4D85">
        <w:rPr>
          <w:rFonts w:ascii="Times New Roman" w:eastAsia="Times New Roman" w:hAnsi="Times New Roman"/>
          <w:sz w:val="28"/>
          <w:szCs w:val="28"/>
          <w:lang w:eastAsia="ru-RU"/>
        </w:rPr>
        <w:t xml:space="preserve">Количественный состав заместителей главы администрации определяется главой администрации в соответствии со структурой муниципального образования. </w:t>
      </w:r>
    </w:p>
    <w:p w:rsidR="0092551D" w:rsidRPr="001C4D85" w:rsidRDefault="001F7FE6" w:rsidP="00846A12">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2.</w:t>
      </w:r>
      <w:r w:rsidR="005F658F" w:rsidRPr="001C4D85">
        <w:rPr>
          <w:rFonts w:ascii="Times New Roman" w:eastAsia="Times New Roman" w:hAnsi="Times New Roman"/>
          <w:sz w:val="28"/>
          <w:szCs w:val="28"/>
          <w:lang w:eastAsia="ru-RU"/>
        </w:rPr>
        <w:t>Заместители главы администрации принимаются главой администрации по трудо</w:t>
      </w:r>
      <w:r w:rsidR="005F658F" w:rsidRPr="001C4D85">
        <w:rPr>
          <w:rFonts w:ascii="Times New Roman" w:eastAsia="Times New Roman" w:hAnsi="Times New Roman"/>
          <w:sz w:val="28"/>
          <w:szCs w:val="28"/>
          <w:lang w:eastAsia="ru-RU"/>
        </w:rPr>
        <w:softHyphen/>
        <w:t>вому договору</w:t>
      </w:r>
      <w:proofErr w:type="gramStart"/>
      <w:r w:rsidR="005F658F" w:rsidRPr="001C4D85">
        <w:rPr>
          <w:rFonts w:ascii="Times New Roman" w:eastAsia="Times New Roman" w:hAnsi="Times New Roman"/>
          <w:sz w:val="28"/>
          <w:szCs w:val="28"/>
          <w:lang w:eastAsia="ru-RU"/>
        </w:rPr>
        <w:t xml:space="preserve"> .</w:t>
      </w:r>
      <w:proofErr w:type="gramEnd"/>
      <w:r w:rsidR="005F658F" w:rsidRPr="001C4D85">
        <w:rPr>
          <w:rFonts w:ascii="Times New Roman" w:eastAsia="Times New Roman" w:hAnsi="Times New Roman"/>
          <w:sz w:val="28"/>
          <w:szCs w:val="28"/>
          <w:lang w:eastAsia="ru-RU"/>
        </w:rPr>
        <w:t xml:space="preserve"> </w:t>
      </w:r>
    </w:p>
    <w:p w:rsidR="0092551D" w:rsidRPr="001C4D85" w:rsidRDefault="001F7FE6" w:rsidP="00846A12">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 xml:space="preserve">3. </w:t>
      </w:r>
      <w:r w:rsidR="005F658F" w:rsidRPr="001C4D85">
        <w:rPr>
          <w:rFonts w:ascii="Times New Roman" w:eastAsia="Times New Roman" w:hAnsi="Times New Roman"/>
          <w:sz w:val="28"/>
          <w:szCs w:val="28"/>
          <w:lang w:eastAsia="ru-RU"/>
        </w:rPr>
        <w:t>Распределение обязанностей между заместителями устанавливается распоряжением главы администрации, в отношении которых каждый из заместителей осуществляет функ</w:t>
      </w:r>
      <w:r w:rsidR="005F658F" w:rsidRPr="001C4D85">
        <w:rPr>
          <w:rFonts w:ascii="Times New Roman" w:eastAsia="Times New Roman" w:hAnsi="Times New Roman"/>
          <w:sz w:val="28"/>
          <w:szCs w:val="28"/>
          <w:lang w:eastAsia="ru-RU"/>
        </w:rPr>
        <w:softHyphen/>
      </w:r>
      <w:r w:rsidR="005F658F" w:rsidRPr="001C4D85">
        <w:rPr>
          <w:rFonts w:ascii="Times New Roman" w:eastAsia="Times New Roman" w:hAnsi="Times New Roman"/>
          <w:spacing w:val="-1"/>
          <w:sz w:val="28"/>
          <w:szCs w:val="28"/>
          <w:lang w:eastAsia="ru-RU"/>
        </w:rPr>
        <w:t>ции согласования и контроля, а также круг вопросов, входящих в компетенцию соответст</w:t>
      </w:r>
      <w:r w:rsidR="005F658F" w:rsidRPr="001C4D85">
        <w:rPr>
          <w:rFonts w:ascii="Times New Roman" w:eastAsia="Times New Roman" w:hAnsi="Times New Roman"/>
          <w:spacing w:val="-1"/>
          <w:sz w:val="28"/>
          <w:szCs w:val="28"/>
          <w:lang w:eastAsia="ru-RU"/>
        </w:rPr>
        <w:softHyphen/>
      </w:r>
      <w:r w:rsidR="005F658F" w:rsidRPr="001C4D85">
        <w:rPr>
          <w:rFonts w:ascii="Times New Roman" w:eastAsia="Times New Roman" w:hAnsi="Times New Roman"/>
          <w:sz w:val="28"/>
          <w:szCs w:val="28"/>
          <w:lang w:eastAsia="ru-RU"/>
        </w:rPr>
        <w:t xml:space="preserve">вующего заместителя. </w:t>
      </w:r>
    </w:p>
    <w:p w:rsidR="0092551D" w:rsidRPr="001C4D85" w:rsidRDefault="001F7FE6" w:rsidP="00846A12">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 xml:space="preserve">4. </w:t>
      </w:r>
      <w:r w:rsidR="005F658F" w:rsidRPr="001C4D85">
        <w:rPr>
          <w:rFonts w:ascii="Times New Roman" w:eastAsia="Times New Roman" w:hAnsi="Times New Roman"/>
          <w:sz w:val="28"/>
          <w:szCs w:val="28"/>
          <w:lang w:eastAsia="ru-RU"/>
        </w:rPr>
        <w:t xml:space="preserve">Глава администрации, в случае его временного отсутствия, отпуска, болезни и т.д., вправе передать своим заместителям осуществление отдельных своих полномочий. </w:t>
      </w:r>
    </w:p>
    <w:p w:rsidR="001C4D85" w:rsidRPr="001C4D85" w:rsidRDefault="001F7FE6" w:rsidP="00846A12">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 xml:space="preserve">5. </w:t>
      </w:r>
      <w:r w:rsidR="005F658F" w:rsidRPr="001C4D85">
        <w:rPr>
          <w:rFonts w:ascii="Times New Roman" w:eastAsia="Times New Roman" w:hAnsi="Times New Roman"/>
          <w:sz w:val="28"/>
          <w:szCs w:val="28"/>
          <w:lang w:eastAsia="ru-RU"/>
        </w:rPr>
        <w:t>В качестве совещательных органов при главе администрации могут создаваться ко</w:t>
      </w:r>
      <w:r w:rsidR="005F658F" w:rsidRPr="001C4D85">
        <w:rPr>
          <w:rFonts w:ascii="Times New Roman" w:eastAsia="Times New Roman" w:hAnsi="Times New Roman"/>
          <w:sz w:val="28"/>
          <w:szCs w:val="28"/>
          <w:lang w:eastAsia="ru-RU"/>
        </w:rPr>
        <w:softHyphen/>
        <w:t xml:space="preserve">миссии и консультативные общественные советы. Полномочия и порядок их деятельности определяются соответствующими положениями, утверждаемыми главой администрации. </w:t>
      </w:r>
    </w:p>
    <w:p w:rsidR="005F658F" w:rsidRDefault="005F658F" w:rsidP="00846A12">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6. В структуре администрации создаются комиссии для решения задач, определенных законодательством РФ и Кировской области. Порядок деятельности указанных комиссий определяется положениями о них, принятыми в соответствии с действующим законодатель</w:t>
      </w:r>
      <w:r w:rsidRPr="001C4D85">
        <w:rPr>
          <w:rFonts w:ascii="Times New Roman" w:eastAsia="Times New Roman" w:hAnsi="Times New Roman"/>
          <w:sz w:val="28"/>
          <w:szCs w:val="28"/>
          <w:lang w:eastAsia="ru-RU"/>
        </w:rPr>
        <w:softHyphen/>
        <w:t xml:space="preserve">ством. </w:t>
      </w:r>
    </w:p>
    <w:p w:rsidR="001C4D85" w:rsidRPr="001C4D85" w:rsidRDefault="001C4D85" w:rsidP="00846A12">
      <w:pPr>
        <w:rPr>
          <w:rFonts w:ascii="Times New Roman" w:eastAsia="Times New Roman" w:hAnsi="Times New Roman"/>
          <w:sz w:val="28"/>
          <w:szCs w:val="28"/>
          <w:lang w:eastAsia="ru-RU"/>
        </w:rPr>
      </w:pPr>
    </w:p>
    <w:p w:rsidR="005F658F" w:rsidRPr="001C4D85" w:rsidRDefault="005F658F" w:rsidP="001C4D85">
      <w:pPr>
        <w:pStyle w:val="ad"/>
        <w:jc w:val="center"/>
        <w:rPr>
          <w:rFonts w:ascii="Times New Roman" w:hAnsi="Times New Roman"/>
          <w:b/>
          <w:sz w:val="28"/>
          <w:szCs w:val="28"/>
          <w:lang w:eastAsia="ru-RU"/>
        </w:rPr>
      </w:pPr>
      <w:r w:rsidRPr="001C4D85">
        <w:rPr>
          <w:rFonts w:ascii="Times New Roman" w:hAnsi="Times New Roman"/>
          <w:b/>
          <w:sz w:val="28"/>
          <w:szCs w:val="28"/>
          <w:lang w:eastAsia="ru-RU"/>
        </w:rPr>
        <w:t>Статья 6. Структурные подразделения администрации</w:t>
      </w:r>
    </w:p>
    <w:p w:rsidR="0092551D" w:rsidRPr="001C4D85" w:rsidRDefault="005F658F" w:rsidP="00846A12">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 xml:space="preserve">1. Для выполнения отдельных полномочий администрации глава администрации </w:t>
      </w:r>
      <w:r w:rsidRPr="001C4D85">
        <w:rPr>
          <w:rFonts w:ascii="Times New Roman" w:eastAsia="Times New Roman" w:hAnsi="Times New Roman"/>
          <w:spacing w:val="-1"/>
          <w:sz w:val="28"/>
          <w:szCs w:val="28"/>
          <w:lang w:eastAsia="ru-RU"/>
        </w:rPr>
        <w:t xml:space="preserve">создает структурные подразделения администрации без права юридического лица. Статус, </w:t>
      </w:r>
      <w:r w:rsidRPr="001C4D85">
        <w:rPr>
          <w:rFonts w:ascii="Times New Roman" w:eastAsia="Times New Roman" w:hAnsi="Times New Roman"/>
          <w:spacing w:val="-2"/>
          <w:sz w:val="28"/>
          <w:szCs w:val="28"/>
          <w:lang w:eastAsia="ru-RU"/>
        </w:rPr>
        <w:t>задачи и функции структурных подразделений определяются положениями об этих подраз</w:t>
      </w:r>
      <w:r w:rsidRPr="001C4D85">
        <w:rPr>
          <w:rFonts w:ascii="Times New Roman" w:eastAsia="Times New Roman" w:hAnsi="Times New Roman"/>
          <w:spacing w:val="-2"/>
          <w:sz w:val="28"/>
          <w:szCs w:val="28"/>
          <w:lang w:eastAsia="ru-RU"/>
        </w:rPr>
        <w:softHyphen/>
      </w:r>
      <w:r w:rsidRPr="001C4D85">
        <w:rPr>
          <w:rFonts w:ascii="Times New Roman" w:eastAsia="Times New Roman" w:hAnsi="Times New Roman"/>
          <w:sz w:val="28"/>
          <w:szCs w:val="28"/>
          <w:lang w:eastAsia="ru-RU"/>
        </w:rPr>
        <w:t>делениях. Положения о структурных подразделениях администрации утверждаются поста</w:t>
      </w:r>
      <w:r w:rsidRPr="001C4D85">
        <w:rPr>
          <w:rFonts w:ascii="Times New Roman" w:eastAsia="Times New Roman" w:hAnsi="Times New Roman"/>
          <w:sz w:val="28"/>
          <w:szCs w:val="28"/>
          <w:lang w:eastAsia="ru-RU"/>
        </w:rPr>
        <w:softHyphen/>
        <w:t xml:space="preserve">новлением главы администрации. </w:t>
      </w:r>
    </w:p>
    <w:p w:rsidR="0092551D" w:rsidRPr="001C4D85" w:rsidRDefault="005F658F" w:rsidP="00846A12">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2. Структурные подразделения администрации создаются в форме, комитетов, отде</w:t>
      </w:r>
      <w:r w:rsidRPr="001C4D85">
        <w:rPr>
          <w:rFonts w:ascii="Times New Roman" w:eastAsia="Times New Roman" w:hAnsi="Times New Roman"/>
          <w:sz w:val="28"/>
          <w:szCs w:val="28"/>
          <w:lang w:eastAsia="ru-RU"/>
        </w:rPr>
        <w:softHyphen/>
        <w:t>лов, секторов, возглавляемых руководителями структурных подразделений (председателя</w:t>
      </w:r>
      <w:r w:rsidRPr="001C4D85">
        <w:rPr>
          <w:rFonts w:ascii="Times New Roman" w:eastAsia="Times New Roman" w:hAnsi="Times New Roman"/>
          <w:sz w:val="28"/>
          <w:szCs w:val="28"/>
          <w:lang w:eastAsia="ru-RU"/>
        </w:rPr>
        <w:softHyphen/>
      </w:r>
      <w:r w:rsidRPr="001C4D85">
        <w:rPr>
          <w:rFonts w:ascii="Times New Roman" w:eastAsia="Times New Roman" w:hAnsi="Times New Roman"/>
          <w:spacing w:val="-1"/>
          <w:sz w:val="28"/>
          <w:szCs w:val="28"/>
          <w:lang w:eastAsia="ru-RU"/>
        </w:rPr>
        <w:t>ми комитетов, заведующими отделами, заведующими секторами) и решают вопросы мест</w:t>
      </w:r>
      <w:r w:rsidRPr="001C4D85">
        <w:rPr>
          <w:rFonts w:ascii="Times New Roman" w:eastAsia="Times New Roman" w:hAnsi="Times New Roman"/>
          <w:spacing w:val="-1"/>
          <w:sz w:val="28"/>
          <w:szCs w:val="28"/>
          <w:lang w:eastAsia="ru-RU"/>
        </w:rPr>
        <w:softHyphen/>
      </w:r>
      <w:r w:rsidRPr="001C4D85">
        <w:rPr>
          <w:rFonts w:ascii="Times New Roman" w:eastAsia="Times New Roman" w:hAnsi="Times New Roman"/>
          <w:sz w:val="28"/>
          <w:szCs w:val="28"/>
          <w:lang w:eastAsia="ru-RU"/>
        </w:rPr>
        <w:t>ного значения, отнесенные к их ведению. Структурные подразделения осуществляют организационно-распорядительную (ис</w:t>
      </w:r>
      <w:r w:rsidRPr="001C4D85">
        <w:rPr>
          <w:rFonts w:ascii="Times New Roman" w:eastAsia="Times New Roman" w:hAnsi="Times New Roman"/>
          <w:sz w:val="28"/>
          <w:szCs w:val="28"/>
          <w:lang w:eastAsia="ru-RU"/>
        </w:rPr>
        <w:softHyphen/>
        <w:t xml:space="preserve">полнительную) деятельность, направленную на исполнение Конституции РФ, федеральных </w:t>
      </w:r>
      <w:r w:rsidRPr="001C4D85">
        <w:rPr>
          <w:rFonts w:ascii="Times New Roman" w:eastAsia="Times New Roman" w:hAnsi="Times New Roman"/>
          <w:spacing w:val="-1"/>
          <w:sz w:val="28"/>
          <w:szCs w:val="28"/>
          <w:lang w:eastAsia="ru-RU"/>
        </w:rPr>
        <w:t>и областных законов, подзаконных нормативных актов, ведомственных приказов и инст</w:t>
      </w:r>
      <w:r w:rsidRPr="001C4D85">
        <w:rPr>
          <w:rFonts w:ascii="Times New Roman" w:eastAsia="Times New Roman" w:hAnsi="Times New Roman"/>
          <w:spacing w:val="-1"/>
          <w:sz w:val="28"/>
          <w:szCs w:val="28"/>
          <w:lang w:eastAsia="ru-RU"/>
        </w:rPr>
        <w:softHyphen/>
      </w:r>
      <w:r w:rsidRPr="001C4D85">
        <w:rPr>
          <w:rFonts w:ascii="Times New Roman" w:eastAsia="Times New Roman" w:hAnsi="Times New Roman"/>
          <w:sz w:val="28"/>
          <w:szCs w:val="28"/>
          <w:lang w:eastAsia="ru-RU"/>
        </w:rPr>
        <w:t xml:space="preserve">рукций, правовых актов органов местного самоуправления. </w:t>
      </w:r>
    </w:p>
    <w:p w:rsidR="0092551D" w:rsidRPr="001C4D85" w:rsidRDefault="005F658F" w:rsidP="00846A12">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3. Комитеты, отделы, сектора в целях осуществления своих полномочий готовят про</w:t>
      </w:r>
      <w:r w:rsidRPr="001C4D85">
        <w:rPr>
          <w:rFonts w:ascii="Times New Roman" w:eastAsia="Times New Roman" w:hAnsi="Times New Roman"/>
          <w:sz w:val="28"/>
          <w:szCs w:val="28"/>
          <w:lang w:eastAsia="ru-RU"/>
        </w:rPr>
        <w:softHyphen/>
        <w:t xml:space="preserve">екты распоряжений и постановлений для главы администрации, издают индивидуальные правовые акты в форме приказов в случае наделения их правами юридического лица. </w:t>
      </w:r>
    </w:p>
    <w:p w:rsidR="0092551D" w:rsidRPr="001C4D85" w:rsidRDefault="001F7FE6" w:rsidP="00846A12">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 xml:space="preserve">4. </w:t>
      </w:r>
      <w:r w:rsidR="005F658F" w:rsidRPr="001C4D85">
        <w:rPr>
          <w:rFonts w:ascii="Times New Roman" w:eastAsia="Times New Roman" w:hAnsi="Times New Roman"/>
          <w:sz w:val="28"/>
          <w:szCs w:val="28"/>
          <w:lang w:eastAsia="ru-RU"/>
        </w:rPr>
        <w:t>Структурные и подразделения администрации содержатся за счет средств местно</w:t>
      </w:r>
      <w:r w:rsidR="005F658F" w:rsidRPr="001C4D85">
        <w:rPr>
          <w:rFonts w:ascii="Times New Roman" w:eastAsia="Times New Roman" w:hAnsi="Times New Roman"/>
          <w:sz w:val="28"/>
          <w:szCs w:val="28"/>
          <w:lang w:eastAsia="ru-RU"/>
        </w:rPr>
        <w:softHyphen/>
        <w:t xml:space="preserve">го бюджета. </w:t>
      </w:r>
    </w:p>
    <w:p w:rsidR="00002EB5" w:rsidRDefault="005F658F" w:rsidP="00846A12">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lastRenderedPageBreak/>
        <w:t>5. Руководители структурных и отраслевых подразделений принимаются на долж</w:t>
      </w:r>
      <w:r w:rsidRPr="001C4D85">
        <w:rPr>
          <w:rFonts w:ascii="Times New Roman" w:eastAsia="Times New Roman" w:hAnsi="Times New Roman"/>
          <w:sz w:val="28"/>
          <w:szCs w:val="28"/>
          <w:lang w:eastAsia="ru-RU"/>
        </w:rPr>
        <w:softHyphen/>
        <w:t xml:space="preserve">ность и освобождаются от должности главой администрации. </w:t>
      </w:r>
    </w:p>
    <w:p w:rsidR="008167F0" w:rsidRPr="001C4D85" w:rsidRDefault="008167F0" w:rsidP="00846A12">
      <w:pPr>
        <w:rPr>
          <w:rFonts w:ascii="Times New Roman" w:eastAsia="Times New Roman" w:hAnsi="Times New Roman"/>
          <w:sz w:val="28"/>
          <w:szCs w:val="28"/>
          <w:lang w:eastAsia="ru-RU"/>
        </w:rPr>
      </w:pPr>
    </w:p>
    <w:p w:rsidR="00002EB5" w:rsidRPr="001C4D85" w:rsidRDefault="00846A12" w:rsidP="001C4D85">
      <w:pPr>
        <w:pStyle w:val="ad"/>
        <w:spacing w:line="276" w:lineRule="auto"/>
        <w:jc w:val="center"/>
        <w:rPr>
          <w:rFonts w:ascii="Times New Roman" w:hAnsi="Times New Roman"/>
          <w:b/>
          <w:sz w:val="28"/>
          <w:szCs w:val="28"/>
          <w:lang w:eastAsia="ru-RU"/>
        </w:rPr>
      </w:pPr>
      <w:r w:rsidRPr="001C4D85">
        <w:rPr>
          <w:rFonts w:ascii="Times New Roman" w:hAnsi="Times New Roman"/>
          <w:b/>
          <w:sz w:val="28"/>
          <w:szCs w:val="28"/>
          <w:lang w:eastAsia="ru-RU"/>
        </w:rPr>
        <w:t>Статья 7</w:t>
      </w:r>
      <w:r w:rsidR="005F658F" w:rsidRPr="001C4D85">
        <w:rPr>
          <w:rFonts w:ascii="Times New Roman" w:hAnsi="Times New Roman"/>
          <w:b/>
          <w:sz w:val="28"/>
          <w:szCs w:val="28"/>
          <w:lang w:eastAsia="ru-RU"/>
        </w:rPr>
        <w:t>. Заключительные положения</w:t>
      </w:r>
    </w:p>
    <w:p w:rsidR="0092551D" w:rsidRPr="001C4D85" w:rsidRDefault="005F658F" w:rsidP="00002EB5">
      <w:pPr>
        <w:pStyle w:val="ad"/>
        <w:rPr>
          <w:rFonts w:ascii="Times New Roman" w:hAnsi="Times New Roman"/>
          <w:sz w:val="28"/>
          <w:szCs w:val="28"/>
          <w:lang w:eastAsia="ru-RU"/>
        </w:rPr>
      </w:pPr>
      <w:r w:rsidRPr="001C4D85">
        <w:rPr>
          <w:rFonts w:ascii="Times New Roman" w:hAnsi="Times New Roman"/>
          <w:sz w:val="28"/>
          <w:szCs w:val="28"/>
          <w:lang w:eastAsia="ru-RU"/>
        </w:rPr>
        <w:t xml:space="preserve">1. Положение является актом прямого действия и обязательно для исполнения для всех работников муниципальной службы и другого персонала администрации поселения. </w:t>
      </w:r>
    </w:p>
    <w:p w:rsidR="0092551D" w:rsidRPr="001C4D85" w:rsidRDefault="001F7FE6" w:rsidP="00002EB5">
      <w:pPr>
        <w:pStyle w:val="ad"/>
        <w:rPr>
          <w:rFonts w:ascii="Times New Roman" w:hAnsi="Times New Roman"/>
          <w:sz w:val="28"/>
          <w:szCs w:val="28"/>
          <w:lang w:eastAsia="ru-RU"/>
        </w:rPr>
      </w:pPr>
      <w:r w:rsidRPr="001C4D85">
        <w:rPr>
          <w:rFonts w:ascii="Times New Roman" w:hAnsi="Times New Roman"/>
          <w:sz w:val="28"/>
          <w:szCs w:val="28"/>
          <w:lang w:eastAsia="ru-RU"/>
        </w:rPr>
        <w:t xml:space="preserve">2. </w:t>
      </w:r>
      <w:r w:rsidR="005F658F" w:rsidRPr="001C4D85">
        <w:rPr>
          <w:rFonts w:ascii="Times New Roman" w:hAnsi="Times New Roman"/>
          <w:sz w:val="28"/>
          <w:szCs w:val="28"/>
          <w:lang w:eastAsia="ru-RU"/>
        </w:rPr>
        <w:t>Положение вступает в силу с момента принятия его сельской Думой с последую</w:t>
      </w:r>
      <w:r w:rsidR="005F658F" w:rsidRPr="001C4D85">
        <w:rPr>
          <w:rFonts w:ascii="Times New Roman" w:hAnsi="Times New Roman"/>
          <w:sz w:val="28"/>
          <w:szCs w:val="28"/>
          <w:lang w:eastAsia="ru-RU"/>
        </w:rPr>
        <w:softHyphen/>
      </w:r>
      <w:r w:rsidR="005F658F" w:rsidRPr="001C4D85">
        <w:rPr>
          <w:rFonts w:ascii="Times New Roman" w:hAnsi="Times New Roman"/>
          <w:spacing w:val="-1"/>
          <w:sz w:val="28"/>
          <w:szCs w:val="28"/>
          <w:lang w:eastAsia="ru-RU"/>
        </w:rPr>
        <w:t xml:space="preserve">щей государственной регистрации и действует до его отмены в полном объеме или в части </w:t>
      </w:r>
      <w:r w:rsidR="005F658F" w:rsidRPr="001C4D85">
        <w:rPr>
          <w:rFonts w:ascii="Times New Roman" w:hAnsi="Times New Roman"/>
          <w:sz w:val="28"/>
          <w:szCs w:val="28"/>
          <w:lang w:eastAsia="ru-RU"/>
        </w:rPr>
        <w:t xml:space="preserve">отдельных положений. </w:t>
      </w:r>
    </w:p>
    <w:p w:rsidR="005F658F" w:rsidRPr="001C4D85" w:rsidRDefault="001F7FE6" w:rsidP="00846A12">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 xml:space="preserve">3. </w:t>
      </w:r>
      <w:r w:rsidR="005F658F" w:rsidRPr="001C4D85">
        <w:rPr>
          <w:rFonts w:ascii="Times New Roman" w:eastAsia="Times New Roman" w:hAnsi="Times New Roman"/>
          <w:sz w:val="28"/>
          <w:szCs w:val="28"/>
          <w:lang w:eastAsia="ru-RU"/>
        </w:rPr>
        <w:t>В случае противоречия отдельных норм Положения требованиям действующего федерального, областного законодательства и Устава поселения  эти нормы приостанавливаются исполнением, а правовые нормы законодательства и Устава  имеют прямое дейст</w:t>
      </w:r>
      <w:r w:rsidR="005F658F" w:rsidRPr="001C4D85">
        <w:rPr>
          <w:rFonts w:ascii="Times New Roman" w:eastAsia="Times New Roman" w:hAnsi="Times New Roman"/>
          <w:sz w:val="28"/>
          <w:szCs w:val="28"/>
          <w:lang w:eastAsia="ru-RU"/>
        </w:rPr>
        <w:softHyphen/>
        <w:t>вие.</w:t>
      </w:r>
    </w:p>
    <w:p w:rsidR="0092551D" w:rsidRPr="001C4D85" w:rsidRDefault="001F7FE6" w:rsidP="00846A12">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 xml:space="preserve">4. </w:t>
      </w:r>
      <w:r w:rsidR="005F658F" w:rsidRPr="001C4D85">
        <w:rPr>
          <w:rFonts w:ascii="Times New Roman" w:eastAsia="Times New Roman" w:hAnsi="Times New Roman"/>
          <w:sz w:val="28"/>
          <w:szCs w:val="28"/>
          <w:lang w:eastAsia="ru-RU"/>
        </w:rPr>
        <w:t xml:space="preserve">Все, не оговоренные в Положении вопросы, регулируются действующим законодательством и иными правовыми нормами. </w:t>
      </w:r>
    </w:p>
    <w:p w:rsidR="00846A12" w:rsidRPr="001C4D85" w:rsidRDefault="001F7FE6" w:rsidP="00846A12">
      <w:pPr>
        <w:rPr>
          <w:rFonts w:ascii="Times New Roman" w:eastAsia="Times New Roman" w:hAnsi="Times New Roman"/>
          <w:sz w:val="28"/>
          <w:szCs w:val="28"/>
          <w:lang w:eastAsia="ru-RU"/>
        </w:rPr>
      </w:pPr>
      <w:r w:rsidRPr="001C4D85">
        <w:rPr>
          <w:rFonts w:ascii="Times New Roman" w:eastAsia="Times New Roman" w:hAnsi="Times New Roman"/>
          <w:sz w:val="28"/>
          <w:szCs w:val="28"/>
          <w:lang w:eastAsia="ru-RU"/>
        </w:rPr>
        <w:t xml:space="preserve">5. </w:t>
      </w:r>
      <w:r w:rsidR="005F658F" w:rsidRPr="001C4D85">
        <w:rPr>
          <w:rFonts w:ascii="Times New Roman" w:eastAsia="Times New Roman" w:hAnsi="Times New Roman"/>
          <w:sz w:val="28"/>
          <w:szCs w:val="28"/>
          <w:lang w:eastAsia="ru-RU"/>
        </w:rPr>
        <w:t>Изменения и дополнения в Положение, а также издание его в новой редакции про</w:t>
      </w:r>
      <w:r w:rsidR="005F658F" w:rsidRPr="001C4D85">
        <w:rPr>
          <w:rFonts w:ascii="Times New Roman" w:eastAsia="Times New Roman" w:hAnsi="Times New Roman"/>
          <w:sz w:val="28"/>
          <w:szCs w:val="28"/>
          <w:lang w:eastAsia="ru-RU"/>
        </w:rPr>
        <w:softHyphen/>
        <w:t xml:space="preserve">изводятся периодически по мере необходимости, когда оно противоречит требованиям действующего законодательства и Устава поселения. </w:t>
      </w:r>
    </w:p>
    <w:p w:rsidR="00460638" w:rsidRPr="001C4D85" w:rsidRDefault="001F7FE6" w:rsidP="00846A12">
      <w:pPr>
        <w:rPr>
          <w:rFonts w:ascii="Times New Roman" w:hAnsi="Times New Roman"/>
          <w:sz w:val="28"/>
          <w:szCs w:val="28"/>
        </w:rPr>
      </w:pPr>
      <w:r w:rsidRPr="001C4D85">
        <w:rPr>
          <w:rFonts w:ascii="Times New Roman" w:eastAsia="Times New Roman" w:hAnsi="Times New Roman"/>
          <w:sz w:val="28"/>
          <w:szCs w:val="28"/>
          <w:lang w:eastAsia="ru-RU"/>
        </w:rPr>
        <w:t xml:space="preserve">6. </w:t>
      </w:r>
      <w:r w:rsidR="005F658F" w:rsidRPr="001C4D85">
        <w:rPr>
          <w:rFonts w:ascii="Times New Roman" w:eastAsia="Times New Roman" w:hAnsi="Times New Roman"/>
          <w:sz w:val="28"/>
          <w:szCs w:val="28"/>
          <w:lang w:eastAsia="ru-RU"/>
        </w:rPr>
        <w:t>Схема структуры администрации входит в состав Положения, является его неотъемлемой частью, периодически корректируется главой администрации, являясь рабочим документом постоянного пользования.</w:t>
      </w:r>
    </w:p>
    <w:sectPr w:rsidR="00460638" w:rsidRPr="001C4D85" w:rsidSect="00764311">
      <w:headerReference w:type="default" r:id="rId10"/>
      <w:pgSz w:w="11906" w:h="16838"/>
      <w:pgMar w:top="1418" w:right="567"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FBF" w:rsidRDefault="00811FBF" w:rsidP="00846A12">
      <w:r>
        <w:separator/>
      </w:r>
    </w:p>
  </w:endnote>
  <w:endnote w:type="continuationSeparator" w:id="0">
    <w:p w:rsidR="00811FBF" w:rsidRDefault="00811FBF" w:rsidP="00846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FBF" w:rsidRDefault="00811FBF" w:rsidP="00846A12">
      <w:r>
        <w:separator/>
      </w:r>
    </w:p>
  </w:footnote>
  <w:footnote w:type="continuationSeparator" w:id="0">
    <w:p w:rsidR="00811FBF" w:rsidRDefault="00811FBF" w:rsidP="00846A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12" w:rsidRDefault="00001BCF">
    <w:pPr>
      <w:pStyle w:val="a8"/>
      <w:jc w:val="center"/>
    </w:pPr>
    <w:fldSimple w:instr=" PAGE   \* MERGEFORMAT ">
      <w:r w:rsidR="005F4F8D">
        <w:rPr>
          <w:noProof/>
        </w:rPr>
        <w:t>13</w:t>
      </w:r>
    </w:fldSimple>
  </w:p>
  <w:p w:rsidR="00846A12" w:rsidRDefault="00846A1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A5F66"/>
    <w:multiLevelType w:val="singleLevel"/>
    <w:tmpl w:val="39D868EE"/>
    <w:lvl w:ilvl="0">
      <w:start w:val="12"/>
      <w:numFmt w:val="decimal"/>
      <w:lvlText w:val="%1)"/>
      <w:legacy w:legacy="1" w:legacySpace="0" w:legacyIndent="413"/>
      <w:lvlJc w:val="left"/>
      <w:rPr>
        <w:rFonts w:ascii="Times New Roman" w:hAnsi="Times New Roman" w:cs="Times New Roman" w:hint="default"/>
      </w:rPr>
    </w:lvl>
  </w:abstractNum>
  <w:abstractNum w:abstractNumId="1">
    <w:nsid w:val="733D330C"/>
    <w:multiLevelType w:val="hybridMultilevel"/>
    <w:tmpl w:val="054221F6"/>
    <w:lvl w:ilvl="0" w:tplc="32D0D26C">
      <w:start w:val="1"/>
      <w:numFmt w:val="decimal"/>
      <w:lvlText w:val="%1."/>
      <w:lvlJc w:val="left"/>
      <w:pPr>
        <w:ind w:left="1897" w:hanging="11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E277A07"/>
    <w:multiLevelType w:val="singleLevel"/>
    <w:tmpl w:val="7B6AF298"/>
    <w:lvl w:ilvl="0">
      <w:start w:val="2"/>
      <w:numFmt w:val="decimal"/>
      <w:lvlText w:val="%1."/>
      <w:legacy w:legacy="1" w:legacySpace="0" w:legacyIndent="240"/>
      <w:lvlJc w:val="left"/>
      <w:rPr>
        <w:rFonts w:ascii="Times New Roman" w:hAnsi="Times New Roman"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F658F"/>
    <w:rsid w:val="00001BCF"/>
    <w:rsid w:val="00002EB5"/>
    <w:rsid w:val="0000382D"/>
    <w:rsid w:val="00012B78"/>
    <w:rsid w:val="00023CA4"/>
    <w:rsid w:val="00024DC3"/>
    <w:rsid w:val="00097014"/>
    <w:rsid w:val="000C3ADB"/>
    <w:rsid w:val="000C6D8A"/>
    <w:rsid w:val="00136C45"/>
    <w:rsid w:val="001525DB"/>
    <w:rsid w:val="001A58BF"/>
    <w:rsid w:val="001C4D85"/>
    <w:rsid w:val="001C5195"/>
    <w:rsid w:val="001F74A2"/>
    <w:rsid w:val="001F7FE6"/>
    <w:rsid w:val="00246946"/>
    <w:rsid w:val="00250A78"/>
    <w:rsid w:val="00265762"/>
    <w:rsid w:val="00293157"/>
    <w:rsid w:val="002D6871"/>
    <w:rsid w:val="002E00BE"/>
    <w:rsid w:val="0030372C"/>
    <w:rsid w:val="0030432E"/>
    <w:rsid w:val="00316EE8"/>
    <w:rsid w:val="00326389"/>
    <w:rsid w:val="003328E8"/>
    <w:rsid w:val="00367925"/>
    <w:rsid w:val="003B1CE6"/>
    <w:rsid w:val="003C13D8"/>
    <w:rsid w:val="003E757D"/>
    <w:rsid w:val="004050F1"/>
    <w:rsid w:val="00431454"/>
    <w:rsid w:val="00460638"/>
    <w:rsid w:val="004855B7"/>
    <w:rsid w:val="004B196A"/>
    <w:rsid w:val="004B42DD"/>
    <w:rsid w:val="00564923"/>
    <w:rsid w:val="005956CD"/>
    <w:rsid w:val="005F4F8D"/>
    <w:rsid w:val="005F658F"/>
    <w:rsid w:val="00665174"/>
    <w:rsid w:val="00673C70"/>
    <w:rsid w:val="006A2CBD"/>
    <w:rsid w:val="007416B9"/>
    <w:rsid w:val="00764311"/>
    <w:rsid w:val="007C2B87"/>
    <w:rsid w:val="007C2E8A"/>
    <w:rsid w:val="007D41D9"/>
    <w:rsid w:val="00811FBF"/>
    <w:rsid w:val="008167F0"/>
    <w:rsid w:val="00846A12"/>
    <w:rsid w:val="008603D4"/>
    <w:rsid w:val="00867029"/>
    <w:rsid w:val="008753AC"/>
    <w:rsid w:val="0088734C"/>
    <w:rsid w:val="008F2306"/>
    <w:rsid w:val="00921F0D"/>
    <w:rsid w:val="0092551D"/>
    <w:rsid w:val="00953C2E"/>
    <w:rsid w:val="00A42288"/>
    <w:rsid w:val="00AC2D29"/>
    <w:rsid w:val="00B141DA"/>
    <w:rsid w:val="00B64174"/>
    <w:rsid w:val="00B95E12"/>
    <w:rsid w:val="00BB0AD7"/>
    <w:rsid w:val="00BF38C4"/>
    <w:rsid w:val="00BF635D"/>
    <w:rsid w:val="00C172A9"/>
    <w:rsid w:val="00C542A0"/>
    <w:rsid w:val="00C757C1"/>
    <w:rsid w:val="00CE20C6"/>
    <w:rsid w:val="00D122FE"/>
    <w:rsid w:val="00D365C8"/>
    <w:rsid w:val="00D4104D"/>
    <w:rsid w:val="00DD05D4"/>
    <w:rsid w:val="00DF0319"/>
    <w:rsid w:val="00E30159"/>
    <w:rsid w:val="00E37D85"/>
    <w:rsid w:val="00E442C5"/>
    <w:rsid w:val="00E44988"/>
    <w:rsid w:val="00E45597"/>
    <w:rsid w:val="00E553FD"/>
    <w:rsid w:val="00EB2463"/>
    <w:rsid w:val="00ED5BCF"/>
    <w:rsid w:val="00F538DA"/>
    <w:rsid w:val="00FB249F"/>
    <w:rsid w:val="00FF6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638"/>
    <w:pPr>
      <w:ind w:firstLine="709"/>
      <w:jc w:val="both"/>
    </w:pPr>
    <w:rPr>
      <w:sz w:val="22"/>
      <w:szCs w:val="22"/>
      <w:lang w:eastAsia="en-US"/>
    </w:rPr>
  </w:style>
  <w:style w:type="paragraph" w:styleId="1">
    <w:name w:val="heading 1"/>
    <w:basedOn w:val="a"/>
    <w:next w:val="a"/>
    <w:link w:val="10"/>
    <w:qFormat/>
    <w:rsid w:val="00D365C8"/>
    <w:pPr>
      <w:keepNext/>
      <w:widowControl w:val="0"/>
      <w:tabs>
        <w:tab w:val="num" w:pos="1125"/>
      </w:tabs>
      <w:suppressAutoHyphens/>
      <w:ind w:left="1125" w:hanging="420"/>
      <w:jc w:val="left"/>
      <w:outlineLvl w:val="0"/>
    </w:pPr>
    <w:rPr>
      <w:rFonts w:ascii="Times New Roman" w:eastAsia="Lucida Sans Unicode" w:hAnsi="Times New Roman"/>
      <w:kern w:val="1"/>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rmal0">
    <w:name w:val="msonormal"/>
    <w:basedOn w:val="a0"/>
    <w:rsid w:val="005F658F"/>
  </w:style>
  <w:style w:type="paragraph" w:customStyle="1" w:styleId="a3">
    <w:name w:val="Знак Знак Знак Знак Знак Знак Знак"/>
    <w:basedOn w:val="a"/>
    <w:rsid w:val="004B42DD"/>
    <w:pPr>
      <w:widowControl w:val="0"/>
      <w:adjustRightInd w:val="0"/>
      <w:spacing w:after="160" w:line="240" w:lineRule="exact"/>
      <w:ind w:firstLine="0"/>
      <w:jc w:val="right"/>
    </w:pPr>
    <w:rPr>
      <w:rFonts w:ascii="Times New Roman" w:eastAsia="Times New Roman" w:hAnsi="Times New Roman"/>
      <w:sz w:val="20"/>
      <w:szCs w:val="20"/>
      <w:lang w:val="en-GB"/>
    </w:rPr>
  </w:style>
  <w:style w:type="character" w:customStyle="1" w:styleId="10">
    <w:name w:val="Заголовок 1 Знак"/>
    <w:basedOn w:val="a0"/>
    <w:link w:val="1"/>
    <w:rsid w:val="00D365C8"/>
    <w:rPr>
      <w:rFonts w:ascii="Times New Roman" w:eastAsia="Lucida Sans Unicode" w:hAnsi="Times New Roman" w:cs="Times New Roman"/>
      <w:kern w:val="1"/>
      <w:sz w:val="28"/>
      <w:szCs w:val="28"/>
      <w:lang w:eastAsia="ru-RU"/>
    </w:rPr>
  </w:style>
  <w:style w:type="paragraph" w:styleId="a4">
    <w:name w:val="Body Text"/>
    <w:basedOn w:val="a"/>
    <w:link w:val="a5"/>
    <w:rsid w:val="00002EB5"/>
    <w:pPr>
      <w:ind w:firstLine="0"/>
      <w:jc w:val="left"/>
    </w:pPr>
    <w:rPr>
      <w:rFonts w:ascii="Times New Roman" w:eastAsia="Times New Roman" w:hAnsi="Times New Roman"/>
      <w:sz w:val="24"/>
      <w:szCs w:val="20"/>
      <w:lang w:eastAsia="ru-RU"/>
    </w:rPr>
  </w:style>
  <w:style w:type="character" w:customStyle="1" w:styleId="a5">
    <w:name w:val="Основной текст Знак"/>
    <w:basedOn w:val="a0"/>
    <w:link w:val="a4"/>
    <w:rsid w:val="00002EB5"/>
    <w:rPr>
      <w:rFonts w:ascii="Times New Roman" w:eastAsia="Times New Roman" w:hAnsi="Times New Roman" w:cs="Times New Roman"/>
      <w:sz w:val="24"/>
      <w:szCs w:val="20"/>
      <w:lang w:eastAsia="ru-RU"/>
    </w:rPr>
  </w:style>
  <w:style w:type="paragraph" w:styleId="a6">
    <w:name w:val="Body Text Indent"/>
    <w:basedOn w:val="a"/>
    <w:link w:val="a7"/>
    <w:uiPriority w:val="99"/>
    <w:semiHidden/>
    <w:unhideWhenUsed/>
    <w:rsid w:val="00D365C8"/>
    <w:pPr>
      <w:spacing w:after="120"/>
      <w:ind w:left="283"/>
    </w:pPr>
  </w:style>
  <w:style w:type="character" w:customStyle="1" w:styleId="a7">
    <w:name w:val="Основной текст с отступом Знак"/>
    <w:basedOn w:val="a0"/>
    <w:link w:val="a6"/>
    <w:uiPriority w:val="99"/>
    <w:semiHidden/>
    <w:rsid w:val="00D365C8"/>
  </w:style>
  <w:style w:type="paragraph" w:styleId="a8">
    <w:name w:val="header"/>
    <w:basedOn w:val="a"/>
    <w:link w:val="a9"/>
    <w:uiPriority w:val="99"/>
    <w:unhideWhenUsed/>
    <w:rsid w:val="00846A12"/>
    <w:pPr>
      <w:tabs>
        <w:tab w:val="center" w:pos="4677"/>
        <w:tab w:val="right" w:pos="9355"/>
      </w:tabs>
    </w:pPr>
  </w:style>
  <w:style w:type="character" w:customStyle="1" w:styleId="a9">
    <w:name w:val="Верхний колонтитул Знак"/>
    <w:basedOn w:val="a0"/>
    <w:link w:val="a8"/>
    <w:uiPriority w:val="99"/>
    <w:rsid w:val="00846A12"/>
  </w:style>
  <w:style w:type="paragraph" w:styleId="aa">
    <w:name w:val="footer"/>
    <w:basedOn w:val="a"/>
    <w:link w:val="ab"/>
    <w:uiPriority w:val="99"/>
    <w:semiHidden/>
    <w:unhideWhenUsed/>
    <w:rsid w:val="00846A12"/>
    <w:pPr>
      <w:tabs>
        <w:tab w:val="center" w:pos="4677"/>
        <w:tab w:val="right" w:pos="9355"/>
      </w:tabs>
    </w:pPr>
  </w:style>
  <w:style w:type="character" w:customStyle="1" w:styleId="ab">
    <w:name w:val="Нижний колонтитул Знак"/>
    <w:basedOn w:val="a0"/>
    <w:link w:val="aa"/>
    <w:uiPriority w:val="99"/>
    <w:semiHidden/>
    <w:rsid w:val="00846A12"/>
  </w:style>
  <w:style w:type="paragraph" w:styleId="ac">
    <w:name w:val="List Paragraph"/>
    <w:basedOn w:val="a"/>
    <w:uiPriority w:val="34"/>
    <w:qFormat/>
    <w:rsid w:val="001F7FE6"/>
    <w:pPr>
      <w:ind w:left="720"/>
      <w:contextualSpacing/>
    </w:pPr>
  </w:style>
  <w:style w:type="paragraph" w:styleId="ad">
    <w:name w:val="No Spacing"/>
    <w:uiPriority w:val="1"/>
    <w:qFormat/>
    <w:rsid w:val="001F7FE6"/>
    <w:pPr>
      <w:ind w:firstLine="709"/>
      <w:jc w:val="both"/>
    </w:pPr>
    <w:rPr>
      <w:sz w:val="22"/>
      <w:szCs w:val="22"/>
      <w:lang w:eastAsia="en-US"/>
    </w:rPr>
  </w:style>
  <w:style w:type="paragraph" w:customStyle="1" w:styleId="Heading">
    <w:name w:val="Heading"/>
    <w:rsid w:val="00002EB5"/>
    <w:pPr>
      <w:widowControl w:val="0"/>
      <w:autoSpaceDE w:val="0"/>
      <w:autoSpaceDN w:val="0"/>
      <w:adjustRightInd w:val="0"/>
    </w:pPr>
    <w:rPr>
      <w:rFonts w:ascii="Arial" w:eastAsia="Times New Roman" w:hAnsi="Arial" w:cs="Arial"/>
      <w:b/>
      <w:bCs/>
      <w:sz w:val="22"/>
      <w:szCs w:val="22"/>
    </w:rPr>
  </w:style>
  <w:style w:type="table" w:styleId="ae">
    <w:name w:val="Table Grid"/>
    <w:basedOn w:val="a1"/>
    <w:uiPriority w:val="59"/>
    <w:rsid w:val="005956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8167F0"/>
    <w:rPr>
      <w:color w:val="0000FF"/>
      <w:u w:val="single"/>
    </w:rPr>
  </w:style>
</w:styles>
</file>

<file path=word/webSettings.xml><?xml version="1.0" encoding="utf-8"?>
<w:webSettings xmlns:r="http://schemas.openxmlformats.org/officeDocument/2006/relationships" xmlns:w="http://schemas.openxmlformats.org/wordprocessingml/2006/main">
  <w:divs>
    <w:div w:id="1301224565">
      <w:bodyDiv w:val="1"/>
      <w:marLeft w:val="0"/>
      <w:marRight w:val="0"/>
      <w:marTop w:val="0"/>
      <w:marBottom w:val="0"/>
      <w:divBdr>
        <w:top w:val="none" w:sz="0" w:space="0" w:color="auto"/>
        <w:left w:val="none" w:sz="0" w:space="0" w:color="auto"/>
        <w:bottom w:val="none" w:sz="0" w:space="0" w:color="auto"/>
        <w:right w:val="none" w:sz="0" w:space="0" w:color="auto"/>
      </w:divBdr>
      <w:divsChild>
        <w:div w:id="449514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72386/d1fff908c2d37e4a021fca66e5cb54074d8c66e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72386/d1fff908c2d37e4a021fca66e5cb54074d8c66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9776D-6628-4EE1-89DE-06F69351A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4209</Words>
  <Characters>23996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28149</CharactersWithSpaces>
  <SharedDoc>false</SharedDoc>
  <HLinks>
    <vt:vector size="12" baseType="variant">
      <vt:variant>
        <vt:i4>3735565</vt:i4>
      </vt:variant>
      <vt:variant>
        <vt:i4>3</vt:i4>
      </vt:variant>
      <vt:variant>
        <vt:i4>0</vt:i4>
      </vt:variant>
      <vt:variant>
        <vt:i4>5</vt:i4>
      </vt:variant>
      <vt:variant>
        <vt:lpwstr>http://www.consultant.ru/document/cons_doc_LAW_72386/d1fff908c2d37e4a021fca66e5cb54074d8c66e3/</vt:lpwstr>
      </vt:variant>
      <vt:variant>
        <vt:lpwstr>dst100179</vt:lpwstr>
      </vt:variant>
      <vt:variant>
        <vt:i4>3735565</vt:i4>
      </vt:variant>
      <vt:variant>
        <vt:i4>0</vt:i4>
      </vt:variant>
      <vt:variant>
        <vt:i4>0</vt:i4>
      </vt:variant>
      <vt:variant>
        <vt:i4>5</vt:i4>
      </vt:variant>
      <vt:variant>
        <vt:lpwstr>http://www.consultant.ru/document/cons_doc_LAW_72386/d1fff908c2d37e4a021fca66e5cb54074d8c66e3/</vt:lpwstr>
      </vt:variant>
      <vt:variant>
        <vt:lpwstr>dst100179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cp:lastModifiedBy>
  <cp:revision>2</cp:revision>
  <cp:lastPrinted>2020-10-28T05:50:00Z</cp:lastPrinted>
  <dcterms:created xsi:type="dcterms:W3CDTF">2022-04-29T08:06:00Z</dcterms:created>
  <dcterms:modified xsi:type="dcterms:W3CDTF">2022-04-29T08:06:00Z</dcterms:modified>
</cp:coreProperties>
</file>